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4F" w:rsidRDefault="00CB384F">
      <w:pPr>
        <w:pStyle w:val="Sinespaciado1"/>
        <w:ind w:firstLine="397"/>
        <w:jc w:val="center"/>
        <w:rPr>
          <w:rFonts w:ascii="Times New Roman" w:hAnsi="Times New Roman" w:cs="Times New Roman"/>
          <w:b/>
        </w:rPr>
      </w:pPr>
    </w:p>
    <w:p w:rsidR="00CB384F" w:rsidRDefault="00CB384F">
      <w:pPr>
        <w:pStyle w:val="Sinespaciado1"/>
        <w:ind w:firstLine="397"/>
        <w:jc w:val="center"/>
        <w:rPr>
          <w:rFonts w:ascii="Times New Roman" w:hAnsi="Times New Roman" w:cs="Times New Roman"/>
          <w:b/>
        </w:rPr>
      </w:pPr>
    </w:p>
    <w:p w:rsidR="00CB384F" w:rsidRDefault="00CB384F">
      <w:pPr>
        <w:pStyle w:val="Sinespaciado1"/>
        <w:ind w:firstLine="397"/>
        <w:jc w:val="center"/>
        <w:rPr>
          <w:rFonts w:ascii="Times New Roman" w:hAnsi="Times New Roman" w:cs="Times New Roman"/>
          <w:b/>
        </w:rPr>
      </w:pPr>
    </w:p>
    <w:p w:rsidR="00CB384F" w:rsidRDefault="00CB384F">
      <w:pPr>
        <w:pStyle w:val="Sinespaciado1"/>
        <w:ind w:firstLine="397"/>
        <w:jc w:val="center"/>
        <w:rPr>
          <w:rFonts w:ascii="Times New Roman" w:hAnsi="Times New Roman" w:cs="Times New Roman"/>
          <w:b/>
        </w:rPr>
      </w:pPr>
    </w:p>
    <w:p w:rsidR="00CB384F" w:rsidRDefault="00CB384F">
      <w:pPr>
        <w:pStyle w:val="Sinespaciado1"/>
        <w:ind w:firstLine="397"/>
        <w:jc w:val="center"/>
        <w:rPr>
          <w:rFonts w:ascii="Times New Roman" w:hAnsi="Times New Roman" w:cs="Times New Roman"/>
          <w:b/>
        </w:rPr>
      </w:pPr>
    </w:p>
    <w:p w:rsidR="00CB384F" w:rsidRDefault="00CB384F">
      <w:pPr>
        <w:pStyle w:val="Sinespaciado1"/>
        <w:ind w:firstLine="397"/>
        <w:jc w:val="center"/>
        <w:rPr>
          <w:rFonts w:ascii="Times New Roman" w:hAnsi="Times New Roman" w:cs="Times New Roman"/>
          <w:b/>
        </w:rPr>
      </w:pPr>
    </w:p>
    <w:p w:rsidR="00CB384F" w:rsidRDefault="00F62E37">
      <w:pPr>
        <w:pStyle w:val="Sinespaciado"/>
        <w:jc w:val="center"/>
        <w:rPr>
          <w:rFonts w:ascii="Times New Roman" w:hAnsi="Times New Roman" w:cs="Times New Roman"/>
          <w:b/>
          <w:sz w:val="48"/>
          <w:szCs w:val="48"/>
        </w:rPr>
      </w:pPr>
      <w:r>
        <w:rPr>
          <w:rFonts w:ascii="Times New Roman" w:hAnsi="Times New Roman" w:cs="Times New Roman"/>
          <w:b/>
          <w:sz w:val="48"/>
          <w:szCs w:val="48"/>
        </w:rPr>
        <w:t>CAPITALISM</w:t>
      </w:r>
    </w:p>
    <w:p w:rsidR="00CB384F" w:rsidRDefault="00CB384F">
      <w:pPr>
        <w:pStyle w:val="Sinespaciado"/>
        <w:jc w:val="center"/>
        <w:rPr>
          <w:rFonts w:ascii="Times New Roman" w:hAnsi="Times New Roman" w:cs="Times New Roman"/>
          <w:b/>
          <w:sz w:val="48"/>
          <w:szCs w:val="48"/>
        </w:rPr>
      </w:pPr>
    </w:p>
    <w:p w:rsidR="00CB384F" w:rsidRDefault="00CB384F">
      <w:pPr>
        <w:pStyle w:val="Sinespaciado"/>
        <w:jc w:val="center"/>
        <w:rPr>
          <w:rFonts w:ascii="Times New Roman" w:hAnsi="Times New Roman" w:cs="Times New Roman"/>
          <w:b/>
          <w:sz w:val="48"/>
          <w:szCs w:val="48"/>
        </w:rPr>
      </w:pPr>
    </w:p>
    <w:p w:rsidR="00CB384F" w:rsidRDefault="00F62E37">
      <w:pPr>
        <w:pStyle w:val="Sinespaciad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w:t>
      </w:r>
    </w:p>
    <w:p w:rsidR="00CB384F" w:rsidRDefault="00CB384F">
      <w:pPr>
        <w:pStyle w:val="Sinespaciado"/>
        <w:jc w:val="center"/>
        <w:rPr>
          <w:rFonts w:ascii="Times New Roman" w:hAnsi="Times New Roman" w:cs="Times New Roman"/>
          <w:b/>
          <w:sz w:val="48"/>
          <w:szCs w:val="48"/>
        </w:rPr>
      </w:pPr>
    </w:p>
    <w:p w:rsidR="00CB384F" w:rsidRDefault="00CB384F">
      <w:pPr>
        <w:pStyle w:val="Sinespaciado"/>
        <w:jc w:val="center"/>
        <w:rPr>
          <w:rFonts w:ascii="Times New Roman" w:hAnsi="Times New Roman" w:cs="Times New Roman"/>
          <w:b/>
          <w:sz w:val="48"/>
          <w:szCs w:val="48"/>
        </w:rPr>
      </w:pPr>
    </w:p>
    <w:p w:rsidR="00CB384F" w:rsidRDefault="00F62E37">
      <w:pPr>
        <w:pStyle w:val="Sinespaciado"/>
        <w:jc w:val="center"/>
        <w:rPr>
          <w:rFonts w:ascii="Times New Roman" w:hAnsi="Times New Roman" w:cs="Times New Roman"/>
          <w:b/>
          <w:sz w:val="48"/>
          <w:szCs w:val="48"/>
        </w:rPr>
      </w:pPr>
      <w:r>
        <w:rPr>
          <w:rFonts w:ascii="Times New Roman" w:hAnsi="Times New Roman" w:cs="Times New Roman"/>
          <w:b/>
          <w:sz w:val="48"/>
          <w:szCs w:val="48"/>
        </w:rPr>
        <w:t>SOLIDARITY</w:t>
      </w:r>
    </w:p>
    <w:p w:rsidR="00CB384F" w:rsidRDefault="00CB384F">
      <w:pPr>
        <w:pStyle w:val="Sinespaciado"/>
        <w:jc w:val="center"/>
        <w:rPr>
          <w:rFonts w:ascii="Times New Roman" w:hAnsi="Times New Roman" w:cs="Times New Roman"/>
          <w:sz w:val="48"/>
          <w:szCs w:val="48"/>
        </w:rPr>
      </w:pPr>
    </w:p>
    <w:p w:rsidR="00CB384F" w:rsidRDefault="00CB384F">
      <w:pPr>
        <w:pStyle w:val="Sinespaciado"/>
        <w:jc w:val="center"/>
        <w:rPr>
          <w:rFonts w:ascii="Times New Roman" w:hAnsi="Times New Roman" w:cs="Times New Roman"/>
          <w:sz w:val="48"/>
          <w:szCs w:val="48"/>
        </w:rPr>
      </w:pPr>
    </w:p>
    <w:p w:rsidR="00CB384F" w:rsidRDefault="00CB384F">
      <w:pPr>
        <w:pStyle w:val="Sinespaciado"/>
        <w:jc w:val="center"/>
        <w:rPr>
          <w:rFonts w:ascii="Times New Roman" w:hAnsi="Times New Roman" w:cs="Times New Roman"/>
          <w:sz w:val="48"/>
          <w:szCs w:val="48"/>
        </w:rPr>
      </w:pPr>
    </w:p>
    <w:p w:rsidR="00CB384F" w:rsidRDefault="00F62E37">
      <w:pPr>
        <w:pStyle w:val="Sinespaciado"/>
        <w:jc w:val="center"/>
        <w:rPr>
          <w:rFonts w:ascii="Times New Roman" w:hAnsi="Times New Roman" w:cs="Times New Roman"/>
          <w:b/>
          <w:sz w:val="48"/>
          <w:szCs w:val="48"/>
        </w:rPr>
      </w:pPr>
      <w:r>
        <w:rPr>
          <w:rFonts w:ascii="Times New Roman" w:eastAsia="Times New Roman" w:hAnsi="Times New Roman" w:cs="Times New Roman"/>
          <w:b/>
          <w:sz w:val="48"/>
          <w:szCs w:val="48"/>
        </w:rPr>
        <w:t xml:space="preserve">― </w:t>
      </w:r>
      <w:r>
        <w:rPr>
          <w:rFonts w:ascii="Times New Roman" w:hAnsi="Times New Roman" w:cs="Times New Roman"/>
          <w:b/>
          <w:sz w:val="48"/>
          <w:szCs w:val="48"/>
        </w:rPr>
        <w:t>Theory and statistics ―</w:t>
      </w: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F62E37">
      <w:pPr>
        <w:pStyle w:val="Sinespaciado"/>
        <w:jc w:val="center"/>
        <w:rPr>
          <w:rFonts w:ascii="Times New Roman" w:hAnsi="Times New Roman" w:cs="Times New Roman"/>
          <w:b/>
        </w:rPr>
      </w:pPr>
      <w:r>
        <w:rPr>
          <w:rFonts w:ascii="Times New Roman" w:hAnsi="Times New Roman" w:cs="Times New Roman"/>
          <w:b/>
        </w:rPr>
        <w:t>Carlos A. Bondone</w:t>
      </w:r>
    </w:p>
    <w:p w:rsidR="00CB384F" w:rsidRDefault="00CB384F">
      <w:pPr>
        <w:pStyle w:val="Sinespaciado"/>
        <w:jc w:val="center"/>
        <w:rPr>
          <w:rFonts w:ascii="Times New Roman" w:hAnsi="Times New Roman" w:cs="Times New Roman"/>
          <w:b/>
        </w:rPr>
      </w:pPr>
    </w:p>
    <w:p w:rsidR="00CB384F" w:rsidRDefault="00CB384F">
      <w:pPr>
        <w:pStyle w:val="Sinespaciado1"/>
        <w:ind w:firstLine="397"/>
        <w:jc w:val="center"/>
        <w:rPr>
          <w:rFonts w:ascii="Times New Roman" w:hAnsi="Times New Roman" w:cs="Times New Roman"/>
          <w:b/>
        </w:rPr>
      </w:pPr>
    </w:p>
    <w:p w:rsidR="00CB384F" w:rsidRDefault="00CB384F">
      <w:pPr>
        <w:pStyle w:val="Sinespaciado1"/>
        <w:ind w:firstLine="397"/>
        <w:jc w:val="center"/>
        <w:rPr>
          <w:rFonts w:ascii="Times New Roman" w:hAnsi="Times New Roman" w:cs="Times New Roman"/>
          <w:b/>
        </w:rPr>
      </w:pPr>
    </w:p>
    <w:p w:rsidR="00CB384F" w:rsidRDefault="00F62E37">
      <w:pPr>
        <w:pStyle w:val="Sinespaciado"/>
        <w:jc w:val="center"/>
        <w:rPr>
          <w:rFonts w:ascii="Times New Roman" w:hAnsi="Times New Roman" w:cs="Times New Roman"/>
          <w:b/>
        </w:rPr>
      </w:pPr>
      <w:r>
        <w:rPr>
          <w:rFonts w:ascii="Times New Roman" w:hAnsi="Times New Roman" w:cs="Times New Roman"/>
          <w:b/>
        </w:rPr>
        <w:lastRenderedPageBreak/>
        <w:t>CAPITALISM → SOLIDARITY</w:t>
      </w:r>
    </w:p>
    <w:p w:rsidR="00CB384F" w:rsidRDefault="00CB384F">
      <w:pPr>
        <w:pStyle w:val="Sinespaciado"/>
        <w:jc w:val="center"/>
        <w:rPr>
          <w:rFonts w:ascii="Times New Roman" w:hAnsi="Times New Roman" w:cs="Times New Roman"/>
        </w:rPr>
      </w:pPr>
    </w:p>
    <w:p w:rsidR="00CB384F" w:rsidRDefault="00F62E37">
      <w:pPr>
        <w:pStyle w:val="Sinespaciado"/>
        <w:jc w:val="center"/>
        <w:rPr>
          <w:rFonts w:ascii="Times New Roman" w:hAnsi="Times New Roman" w:cs="Times New Roman"/>
          <w:b/>
          <w:bCs/>
        </w:rPr>
      </w:pPr>
      <w:r>
        <w:rPr>
          <w:rFonts w:ascii="Times New Roman" w:hAnsi="Times New Roman" w:cs="Times New Roman"/>
          <w:b/>
          <w:bCs/>
        </w:rPr>
        <w:t>Theory and statistics</w:t>
      </w:r>
    </w:p>
    <w:p w:rsidR="00CB384F" w:rsidRDefault="00CB384F">
      <w:pPr>
        <w:pStyle w:val="Sinespaciado"/>
        <w:jc w:val="both"/>
        <w:rPr>
          <w:rFonts w:ascii="Times New Roman" w:hAnsi="Times New Roman" w:cs="Times New Roman"/>
          <w:bCs/>
        </w:rPr>
      </w:pPr>
    </w:p>
    <w:p w:rsidR="00CB384F" w:rsidRDefault="00CB384F">
      <w:pPr>
        <w:pStyle w:val="Sinespaciado"/>
        <w:jc w:val="both"/>
        <w:rPr>
          <w:rFonts w:ascii="Times New Roman" w:hAnsi="Times New Roman" w:cs="Times New Roman"/>
          <w:bCs/>
        </w:rPr>
      </w:pPr>
    </w:p>
    <w:p w:rsidR="00CB384F" w:rsidRDefault="00F62E37">
      <w:pPr>
        <w:pStyle w:val="Sinespaciado"/>
        <w:jc w:val="both"/>
        <w:rPr>
          <w:rFonts w:ascii="Times New Roman" w:hAnsi="Times New Roman" w:cs="Times New Roman"/>
          <w:b/>
          <w:bCs/>
        </w:rPr>
      </w:pPr>
      <w:r>
        <w:rPr>
          <w:rFonts w:ascii="Times New Roman" w:hAnsi="Times New Roman" w:cs="Times New Roman"/>
          <w:b/>
          <w:bCs/>
        </w:rPr>
        <w:t>Abstract</w:t>
      </w:r>
    </w:p>
    <w:p w:rsidR="00CB384F" w:rsidRDefault="00CB384F">
      <w:pPr>
        <w:pStyle w:val="Sinespaciado"/>
        <w:jc w:val="both"/>
        <w:rPr>
          <w:rFonts w:ascii="Times New Roman" w:hAnsi="Times New Roman" w:cs="Times New Roman"/>
          <w:bCs/>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In this work the following hypothesis are postulated:</w:t>
      </w:r>
    </w:p>
    <w:p w:rsidR="00CB384F" w:rsidRDefault="00CB384F">
      <w:pPr>
        <w:pStyle w:val="Sinespaciado"/>
        <w:jc w:val="both"/>
        <w:rPr>
          <w:rFonts w:ascii="Times New Roman" w:hAnsi="Times New Roman" w:cs="Times New Roman"/>
          <w:bCs/>
        </w:rPr>
      </w:pPr>
    </w:p>
    <w:p w:rsidR="00CB384F" w:rsidRDefault="00F62E37">
      <w:pPr>
        <w:pStyle w:val="Sinespaciado"/>
        <w:numPr>
          <w:ilvl w:val="0"/>
          <w:numId w:val="1"/>
        </w:numPr>
        <w:ind w:left="360"/>
        <w:jc w:val="both"/>
        <w:rPr>
          <w:rFonts w:ascii="Times New Roman" w:hAnsi="Times New Roman" w:cs="Times New Roman"/>
        </w:rPr>
      </w:pPr>
      <w:r>
        <w:rPr>
          <w:rFonts w:ascii="Times New Roman" w:hAnsi="Times New Roman" w:cs="Times New Roman"/>
          <w:i/>
          <w:iCs/>
          <w:u w:val="single"/>
        </w:rPr>
        <w:t xml:space="preserve">Profit </w:t>
      </w:r>
      <w:r>
        <w:rPr>
          <w:rFonts w:ascii="Times New Roman" w:hAnsi="Times New Roman" w:cs="Times New Roman"/>
        </w:rPr>
        <w:t xml:space="preserve">is the basis for capitalism </w:t>
      </w:r>
      <w:r>
        <w:rPr>
          <w:rFonts w:ascii="Times New Roman" w:hAnsi="Times New Roman" w:cs="Times New Roman"/>
        </w:rPr>
        <w:t>―considered as the system of economic merit.</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rPr>
        <w:t>The laws governing the economic merit of the capitalist system are:</w:t>
      </w:r>
    </w:p>
    <w:p w:rsidR="00CB384F" w:rsidRDefault="00CB384F">
      <w:pPr>
        <w:pStyle w:val="Sinespaciado"/>
        <w:jc w:val="both"/>
        <w:rPr>
          <w:rFonts w:ascii="Times New Roman" w:hAnsi="Times New Roman" w:cs="Times New Roman"/>
          <w:bCs/>
          <w:i/>
          <w:iCs/>
          <w:u w:val="single"/>
        </w:rPr>
      </w:pPr>
    </w:p>
    <w:p w:rsidR="00CB384F" w:rsidRDefault="00F62E37">
      <w:pPr>
        <w:pStyle w:val="Sinespaciado"/>
        <w:ind w:left="1080"/>
        <w:jc w:val="both"/>
        <w:rPr>
          <w:rFonts w:ascii="Times New Roman" w:hAnsi="Times New Roman" w:cs="Times New Roman"/>
          <w:i/>
          <w:iCs/>
        </w:rPr>
      </w:pPr>
      <w:r>
        <w:rPr>
          <w:rFonts w:ascii="Times New Roman" w:hAnsi="Times New Roman" w:cs="Times New Roman"/>
          <w:i/>
          <w:iCs/>
        </w:rPr>
        <w:t>Decreasing marginal utility</w:t>
      </w:r>
    </w:p>
    <w:p w:rsidR="00CB384F" w:rsidRDefault="00F62E37">
      <w:pPr>
        <w:pStyle w:val="Sinespaciado"/>
        <w:ind w:left="1080"/>
        <w:jc w:val="both"/>
        <w:rPr>
          <w:rFonts w:ascii="Times New Roman" w:hAnsi="Times New Roman" w:cs="Times New Roman"/>
          <w:i/>
          <w:iCs/>
        </w:rPr>
      </w:pPr>
      <w:r>
        <w:rPr>
          <w:rFonts w:ascii="Times New Roman" w:hAnsi="Times New Roman" w:cs="Times New Roman"/>
          <w:i/>
          <w:iCs/>
        </w:rPr>
        <w:t>Increasing marginal effort</w:t>
      </w:r>
    </w:p>
    <w:p w:rsidR="00CB384F" w:rsidRDefault="00F62E37">
      <w:pPr>
        <w:pStyle w:val="Sinespaciado"/>
        <w:ind w:left="1080"/>
        <w:jc w:val="both"/>
        <w:rPr>
          <w:rFonts w:ascii="Times New Roman" w:hAnsi="Times New Roman" w:cs="Times New Roman"/>
          <w:i/>
          <w:iCs/>
        </w:rPr>
      </w:pPr>
      <w:r>
        <w:rPr>
          <w:rFonts w:ascii="Times New Roman" w:hAnsi="Times New Roman" w:cs="Times New Roman"/>
          <w:i/>
          <w:iCs/>
        </w:rPr>
        <w:t>Decreasing marginal yield</w:t>
      </w:r>
    </w:p>
    <w:p w:rsidR="00CB384F" w:rsidRDefault="00F62E37">
      <w:pPr>
        <w:pStyle w:val="Sinespaciado"/>
        <w:ind w:left="1080"/>
        <w:jc w:val="both"/>
        <w:rPr>
          <w:rFonts w:ascii="Times New Roman" w:hAnsi="Times New Roman" w:cs="Times New Roman"/>
          <w:i/>
          <w:iCs/>
        </w:rPr>
      </w:pPr>
      <w:r>
        <w:rPr>
          <w:rFonts w:ascii="Times New Roman" w:hAnsi="Times New Roman" w:cs="Times New Roman"/>
          <w:i/>
          <w:iCs/>
        </w:rPr>
        <w:t>Increasing marginal destruction</w:t>
      </w:r>
    </w:p>
    <w:p w:rsidR="00CB384F" w:rsidRDefault="00CB384F">
      <w:pPr>
        <w:pStyle w:val="Sinespaciado"/>
        <w:jc w:val="both"/>
        <w:rPr>
          <w:rFonts w:ascii="Times New Roman" w:hAnsi="Times New Roman" w:cs="Times New Roman"/>
          <w:bCs/>
          <w:i/>
          <w:iCs/>
          <w:u w:val="single"/>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u w:val="single"/>
        </w:rPr>
        <w:t>distributive causality</w:t>
      </w:r>
      <w:r>
        <w:rPr>
          <w:rFonts w:ascii="Times New Roman" w:hAnsi="Times New Roman" w:cs="Times New Roman"/>
        </w:rPr>
        <w:t xml:space="preserve"> is </w:t>
      </w:r>
      <w:r>
        <w:rPr>
          <w:rFonts w:ascii="Times New Roman" w:hAnsi="Times New Roman" w:cs="Times New Roman"/>
          <w:i/>
          <w:iCs/>
        </w:rPr>
        <w:t xml:space="preserve">capitalism </w:t>
      </w:r>
      <w:r>
        <w:rPr>
          <w:rFonts w:ascii="Times New Roman" w:eastAsia="Times New Roman" w:hAnsi="Times New Roman" w:cs="Times New Roman"/>
          <w:i/>
          <w:iCs/>
        </w:rPr>
        <w:t>→</w:t>
      </w:r>
      <w:r>
        <w:rPr>
          <w:rFonts w:ascii="Times New Roman" w:hAnsi="Times New Roman" w:cs="Times New Roman"/>
          <w:i/>
          <w:iCs/>
        </w:rPr>
        <w:t xml:space="preserve"> solidarity</w:t>
      </w:r>
      <w:r>
        <w:rPr>
          <w:rFonts w:ascii="Times New Roman" w:hAnsi="Times New Roman" w:cs="Times New Roman"/>
        </w:rPr>
        <w:t xml:space="preserve">. Without profit there is no </w:t>
      </w:r>
      <w:r>
        <w:rPr>
          <w:rFonts w:ascii="Times New Roman" w:hAnsi="Times New Roman" w:cs="Times New Roman"/>
          <w:i/>
          <w:iCs/>
        </w:rPr>
        <w:t>solidarity</w:t>
      </w:r>
      <w:r>
        <w:rPr>
          <w:rFonts w:ascii="Times New Roman" w:hAnsi="Times New Roman" w:cs="Times New Roman"/>
        </w:rPr>
        <w:t>.</w:t>
      </w:r>
    </w:p>
    <w:p w:rsidR="00CB384F" w:rsidRDefault="00CB384F">
      <w:pPr>
        <w:pStyle w:val="Sinespaciado"/>
        <w:jc w:val="both"/>
        <w:rPr>
          <w:rFonts w:ascii="Times New Roman" w:hAnsi="Times New Roman" w:cs="Times New Roman"/>
          <w:i/>
          <w:iCs/>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i/>
          <w:iCs/>
        </w:rPr>
        <w:t xml:space="preserve">Fiscal </w:t>
      </w:r>
      <w:r>
        <w:rPr>
          <w:rFonts w:ascii="Times New Roman" w:hAnsi="Times New Roman" w:cs="Times New Roman"/>
        </w:rPr>
        <w:t xml:space="preserve">and </w:t>
      </w:r>
      <w:r>
        <w:rPr>
          <w:rFonts w:ascii="Times New Roman" w:hAnsi="Times New Roman" w:cs="Times New Roman"/>
          <w:i/>
          <w:iCs/>
        </w:rPr>
        <w:t>currency-financial policies</w:t>
      </w:r>
      <w:r>
        <w:rPr>
          <w:rFonts w:ascii="Times New Roman" w:hAnsi="Times New Roman" w:cs="Times New Roman"/>
        </w:rPr>
        <w:t xml:space="preserve"> infringe upon </w:t>
      </w:r>
      <w:r>
        <w:rPr>
          <w:rFonts w:ascii="Times New Roman" w:hAnsi="Times New Roman" w:cs="Times New Roman"/>
          <w:i/>
          <w:iCs/>
        </w:rPr>
        <w:t xml:space="preserve">distributive causality. </w:t>
      </w:r>
      <w:proofErr w:type="gramStart"/>
      <w:r>
        <w:rPr>
          <w:rFonts w:ascii="Times New Roman" w:hAnsi="Times New Roman" w:cs="Times New Roman"/>
        </w:rPr>
        <w:t>It's</w:t>
      </w:r>
      <w:proofErr w:type="gramEnd"/>
      <w:r>
        <w:rPr>
          <w:rFonts w:ascii="Times New Roman" w:hAnsi="Times New Roman" w:cs="Times New Roman"/>
        </w:rPr>
        <w:t xml:space="preserve"> regressive consequences are </w:t>
      </w:r>
      <w:r>
        <w:rPr>
          <w:rFonts w:ascii="Times New Roman" w:hAnsi="Times New Roman" w:cs="Times New Roman"/>
          <w:i/>
          <w:iCs/>
        </w:rPr>
        <w:t>significantly different</w:t>
      </w:r>
      <w:r>
        <w:rPr>
          <w:rFonts w:ascii="Times New Roman" w:hAnsi="Times New Roman" w:cs="Times New Roman"/>
        </w:rPr>
        <w:t xml:space="preserve">. </w:t>
      </w: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u w:val="single"/>
        </w:rPr>
      </w:pPr>
    </w:p>
    <w:p w:rsidR="00CB384F" w:rsidRDefault="00CB384F">
      <w:pPr>
        <w:pStyle w:val="Sinespaciado"/>
        <w:jc w:val="both"/>
        <w:rPr>
          <w:rFonts w:ascii="Times New Roman" w:hAnsi="Times New Roman" w:cs="Times New Roman"/>
          <w:bCs/>
          <w:i/>
          <w:iCs/>
          <w:szCs w:val="24"/>
          <w:u w:val="single"/>
        </w:rPr>
      </w:pPr>
    </w:p>
    <w:p w:rsidR="00CB384F" w:rsidRDefault="00F62E37">
      <w:pPr>
        <w:pStyle w:val="Sinespaciado"/>
        <w:jc w:val="center"/>
        <w:rPr>
          <w:rFonts w:ascii="Times New Roman" w:hAnsi="Times New Roman" w:cs="Times New Roman"/>
          <w:b/>
          <w:szCs w:val="24"/>
        </w:rPr>
      </w:pPr>
      <w:r>
        <w:rPr>
          <w:rFonts w:ascii="Times New Roman" w:hAnsi="Times New Roman" w:cs="Times New Roman"/>
          <w:b/>
          <w:szCs w:val="24"/>
        </w:rPr>
        <w:t>CAPITALISM → SOLIDARITY</w:t>
      </w:r>
    </w:p>
    <w:p w:rsidR="00CB384F" w:rsidRDefault="00CB384F">
      <w:pPr>
        <w:pStyle w:val="Sinespaciado"/>
        <w:jc w:val="center"/>
        <w:rPr>
          <w:rFonts w:ascii="Times New Roman" w:hAnsi="Times New Roman" w:cs="Times New Roman"/>
          <w:b/>
          <w:szCs w:val="24"/>
        </w:rPr>
      </w:pPr>
    </w:p>
    <w:p w:rsidR="00CB384F" w:rsidRDefault="00F62E37">
      <w:pPr>
        <w:pStyle w:val="Sinespaciado"/>
        <w:jc w:val="center"/>
        <w:rPr>
          <w:rFonts w:ascii="Times New Roman" w:hAnsi="Times New Roman" w:cs="Times New Roman"/>
          <w:b/>
          <w:bCs/>
          <w:szCs w:val="24"/>
        </w:rPr>
      </w:pPr>
      <w:r>
        <w:rPr>
          <w:rFonts w:ascii="Times New Roman" w:hAnsi="Times New Roman" w:cs="Times New Roman"/>
          <w:b/>
          <w:bCs/>
          <w:szCs w:val="24"/>
        </w:rPr>
        <w:t>Theory and statistics</w:t>
      </w:r>
    </w:p>
    <w:p w:rsidR="00CB384F" w:rsidRDefault="00CB384F">
      <w:pPr>
        <w:pStyle w:val="Sinespaciado"/>
        <w:jc w:val="both"/>
        <w:rPr>
          <w:rFonts w:ascii="Times New Roman" w:hAnsi="Times New Roman" w:cs="Times New Roman"/>
          <w:bCs/>
          <w:iCs/>
          <w:szCs w:val="24"/>
          <w:u w:val="single"/>
        </w:rPr>
      </w:pPr>
    </w:p>
    <w:p w:rsidR="00CB384F" w:rsidRDefault="00F62E37">
      <w:pPr>
        <w:pStyle w:val="Sinespaciado"/>
        <w:jc w:val="both"/>
        <w:rPr>
          <w:rFonts w:ascii="Times New Roman" w:hAnsi="Times New Roman" w:cs="Times New Roman"/>
          <w:b/>
          <w:bCs/>
          <w:szCs w:val="24"/>
        </w:rPr>
      </w:pPr>
      <w:r>
        <w:rPr>
          <w:rFonts w:ascii="Times New Roman" w:hAnsi="Times New Roman" w:cs="Times New Roman"/>
          <w:b/>
          <w:bCs/>
          <w:szCs w:val="24"/>
        </w:rPr>
        <w:t>Introduction</w:t>
      </w:r>
    </w:p>
    <w:p w:rsidR="00CB384F" w:rsidRDefault="00CB384F">
      <w:pPr>
        <w:pStyle w:val="Sinespaciado"/>
        <w:jc w:val="both"/>
        <w:rPr>
          <w:rFonts w:ascii="Times New Roman" w:hAnsi="Times New Roman" w:cs="Times New Roman"/>
          <w:bCs/>
          <w:i/>
          <w:iCs/>
          <w:szCs w:val="24"/>
          <w:u w:val="single"/>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Recurrently, humanity poses the issue of the detrimental effects of capitalism. Concretely, there is emphasis on the “distributive inequity of capitalism”.</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In question here is determining if the </w:t>
      </w:r>
      <w:r>
        <w:rPr>
          <w:rFonts w:ascii="Times New Roman" w:hAnsi="Times New Roman" w:cs="Times New Roman"/>
          <w:i/>
          <w:iCs/>
          <w:szCs w:val="24"/>
        </w:rPr>
        <w:t>economic merit,</w:t>
      </w:r>
      <w:r>
        <w:rPr>
          <w:rFonts w:ascii="Times New Roman" w:hAnsi="Times New Roman" w:cs="Times New Roman"/>
          <w:szCs w:val="24"/>
        </w:rPr>
        <w:t xml:space="preserve"> rewarded with </w:t>
      </w:r>
      <w:r>
        <w:rPr>
          <w:rFonts w:ascii="Times New Roman" w:hAnsi="Times New Roman" w:cs="Times New Roman"/>
          <w:i/>
          <w:iCs/>
          <w:szCs w:val="24"/>
        </w:rPr>
        <w:t>profit</w:t>
      </w:r>
      <w:r>
        <w:rPr>
          <w:rFonts w:ascii="Times New Roman" w:hAnsi="Times New Roman" w:cs="Times New Roman"/>
          <w:szCs w:val="24"/>
        </w:rPr>
        <w:t xml:space="preserve">, derived from capitalism's fundamentals ―markets― is compatible with </w:t>
      </w:r>
      <w:r>
        <w:rPr>
          <w:rFonts w:ascii="Times New Roman" w:hAnsi="Times New Roman" w:cs="Times New Roman"/>
          <w:i/>
          <w:iCs/>
          <w:szCs w:val="24"/>
        </w:rPr>
        <w:t>solidarity</w:t>
      </w:r>
      <w:r>
        <w:rPr>
          <w:rFonts w:ascii="Times New Roman" w:hAnsi="Times New Roman" w:cs="Times New Roman"/>
          <w:szCs w:val="24"/>
        </w:rPr>
        <w:t xml:space="preserve"> ―consideration of the economically invalid by the </w:t>
      </w:r>
      <w:r>
        <w:rPr>
          <w:rFonts w:ascii="Times New Roman" w:hAnsi="Times New Roman" w:cs="Times New Roman"/>
          <w:i/>
          <w:iCs/>
          <w:szCs w:val="24"/>
        </w:rPr>
        <w:t xml:space="preserve"> winners (generators of profits).</w:t>
      </w:r>
      <w:r>
        <w:rPr>
          <w:rFonts w:ascii="Times New Roman" w:hAnsi="Times New Roman" w:cs="Times New Roman"/>
          <w:szCs w:val="24"/>
        </w:rPr>
        <w:t xml:space="preserve"> From this perspective, evidently what is in debate is if </w:t>
      </w:r>
      <w:r>
        <w:rPr>
          <w:rFonts w:ascii="Times New Roman" w:hAnsi="Times New Roman" w:cs="Times New Roman"/>
          <w:i/>
          <w:iCs/>
          <w:szCs w:val="24"/>
        </w:rPr>
        <w:t xml:space="preserve">economic </w:t>
      </w:r>
      <w:r>
        <w:rPr>
          <w:rFonts w:ascii="Times New Roman" w:hAnsi="Times New Roman" w:cs="Times New Roman"/>
          <w:i/>
          <w:iCs/>
          <w:szCs w:val="24"/>
          <w:u w:val="single"/>
        </w:rPr>
        <w:t>meri</w:t>
      </w:r>
      <w:r>
        <w:rPr>
          <w:rFonts w:ascii="Times New Roman" w:hAnsi="Times New Roman" w:cs="Times New Roman"/>
          <w:i/>
          <w:iCs/>
          <w:szCs w:val="24"/>
          <w:u w:val="single"/>
        </w:rPr>
        <w:t>t</w:t>
      </w:r>
      <w:r>
        <w:rPr>
          <w:rFonts w:ascii="Times New Roman" w:hAnsi="Times New Roman" w:cs="Times New Roman"/>
          <w:szCs w:val="24"/>
        </w:rPr>
        <w:t xml:space="preserve"> is incompatible with </w:t>
      </w:r>
      <w:r>
        <w:rPr>
          <w:rFonts w:ascii="Times New Roman" w:hAnsi="Times New Roman" w:cs="Times New Roman"/>
          <w:i/>
          <w:iCs/>
          <w:szCs w:val="24"/>
          <w:u w:val="single"/>
        </w:rPr>
        <w:t>solidarity</w:t>
      </w:r>
      <w:r>
        <w:rPr>
          <w:rFonts w:ascii="Times New Roman" w:hAnsi="Times New Roman" w:cs="Times New Roman"/>
          <w:szCs w:val="24"/>
        </w:rPr>
        <w:t xml:space="preserve">, or if in truth in capitalism </w:t>
      </w:r>
      <w:r>
        <w:rPr>
          <w:rFonts w:ascii="Times New Roman" w:hAnsi="Times New Roman" w:cs="Times New Roman"/>
          <w:i/>
          <w:iCs/>
          <w:szCs w:val="24"/>
        </w:rPr>
        <w:t>everyone wins</w:t>
      </w:r>
      <w:r>
        <w:rPr>
          <w:rFonts w:ascii="Times New Roman" w:hAnsi="Times New Roman" w:cs="Times New Roman"/>
          <w:szCs w:val="24"/>
        </w:rPr>
        <w:t>, as we shall show.</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This work, eminently theoretical (essential for generating and interpreting statistics), presents the following hypothesis ―proven according to the scientific </w:t>
      </w:r>
      <w:r>
        <w:rPr>
          <w:rFonts w:ascii="Times New Roman" w:hAnsi="Times New Roman" w:cs="Times New Roman"/>
          <w:szCs w:val="24"/>
        </w:rPr>
        <w:t>laws that govern economics, the corroboration of which corresponds to statistics:</w:t>
      </w:r>
    </w:p>
    <w:p w:rsidR="00CB384F" w:rsidRDefault="00CB384F">
      <w:pPr>
        <w:pStyle w:val="Sinespaciado"/>
        <w:jc w:val="both"/>
        <w:rPr>
          <w:rFonts w:ascii="Times New Roman" w:hAnsi="Times New Roman" w:cs="Times New Roman"/>
          <w:bCs/>
          <w:i/>
          <w:iCs/>
          <w:szCs w:val="24"/>
          <w:u w:val="single"/>
        </w:rPr>
      </w:pPr>
    </w:p>
    <w:p w:rsidR="00CB384F" w:rsidRDefault="00F62E37">
      <w:pPr>
        <w:pStyle w:val="Sinespaciado"/>
        <w:numPr>
          <w:ilvl w:val="0"/>
          <w:numId w:val="2"/>
        </w:numPr>
        <w:jc w:val="both"/>
        <w:rPr>
          <w:rFonts w:ascii="Times New Roman" w:hAnsi="Times New Roman" w:cs="Times New Roman"/>
          <w:szCs w:val="24"/>
        </w:rPr>
      </w:pPr>
      <w:r>
        <w:rPr>
          <w:rFonts w:ascii="Times New Roman" w:hAnsi="Times New Roman" w:cs="Times New Roman"/>
          <w:b/>
          <w:bCs/>
          <w:i/>
          <w:iCs/>
          <w:szCs w:val="24"/>
          <w:u w:val="single"/>
        </w:rPr>
        <w:t>Profit</w:t>
      </w:r>
      <w:r>
        <w:rPr>
          <w:rFonts w:ascii="Times New Roman" w:hAnsi="Times New Roman" w:cs="Times New Roman"/>
          <w:bCs/>
          <w:szCs w:val="24"/>
        </w:rPr>
        <w:t xml:space="preserve">, </w:t>
      </w:r>
      <w:r>
        <w:rPr>
          <w:rFonts w:ascii="Times New Roman" w:hAnsi="Times New Roman" w:cs="Times New Roman"/>
          <w:szCs w:val="24"/>
        </w:rPr>
        <w:t xml:space="preserve">considered as </w:t>
      </w:r>
      <w:r>
        <w:rPr>
          <w:rFonts w:ascii="Times New Roman" w:hAnsi="Times New Roman" w:cs="Times New Roman"/>
          <w:i/>
          <w:iCs/>
          <w:szCs w:val="24"/>
        </w:rPr>
        <w:t>economic merit</w:t>
      </w:r>
      <w:r>
        <w:rPr>
          <w:rFonts w:ascii="Times New Roman" w:hAnsi="Times New Roman" w:cs="Times New Roman"/>
          <w:szCs w:val="24"/>
        </w:rPr>
        <w:t xml:space="preserve"> in capitalism, derives from the </w:t>
      </w:r>
      <w:r>
        <w:rPr>
          <w:rFonts w:ascii="Times New Roman" w:hAnsi="Times New Roman" w:cs="Times New Roman"/>
          <w:i/>
          <w:iCs/>
          <w:szCs w:val="24"/>
        </w:rPr>
        <w:t>four marginal laws of economics</w:t>
      </w:r>
      <w:r>
        <w:rPr>
          <w:rFonts w:ascii="Times New Roman" w:hAnsi="Times New Roman" w:cs="Times New Roman"/>
          <w:szCs w:val="24"/>
        </w:rPr>
        <w:t xml:space="preserve">, which are: </w:t>
      </w:r>
      <w:r>
        <w:rPr>
          <w:rFonts w:ascii="Times New Roman" w:hAnsi="Times New Roman" w:cs="Times New Roman"/>
          <w:i/>
          <w:iCs/>
          <w:szCs w:val="24"/>
        </w:rPr>
        <w:t>decreasing profit, increasing effort, decreasing yields,</w:t>
      </w:r>
      <w:r>
        <w:rPr>
          <w:rFonts w:ascii="Times New Roman" w:hAnsi="Times New Roman" w:cs="Times New Roman"/>
          <w:szCs w:val="24"/>
        </w:rPr>
        <w:t xml:space="preserve"> and</w:t>
      </w:r>
      <w:r>
        <w:rPr>
          <w:rFonts w:ascii="Times New Roman" w:hAnsi="Times New Roman" w:cs="Times New Roman"/>
          <w:szCs w:val="24"/>
        </w:rPr>
        <w:t xml:space="preserve"> </w:t>
      </w:r>
      <w:r>
        <w:rPr>
          <w:rFonts w:ascii="Times New Roman" w:hAnsi="Times New Roman" w:cs="Times New Roman"/>
          <w:i/>
          <w:iCs/>
          <w:szCs w:val="24"/>
        </w:rPr>
        <w:t>increasing destruction of wealth</w:t>
      </w:r>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2"/>
        </w:numPr>
        <w:jc w:val="both"/>
        <w:rPr>
          <w:rFonts w:ascii="Times New Roman" w:hAnsi="Times New Roman" w:cs="Times New Roman"/>
          <w:szCs w:val="24"/>
        </w:rPr>
      </w:pPr>
      <w:r>
        <w:rPr>
          <w:rFonts w:ascii="Times New Roman" w:hAnsi="Times New Roman" w:cs="Times New Roman"/>
          <w:b/>
          <w:bCs/>
          <w:i/>
          <w:iCs/>
          <w:szCs w:val="24"/>
          <w:u w:val="single"/>
        </w:rPr>
        <w:t>Solidarity</w:t>
      </w:r>
      <w:r>
        <w:rPr>
          <w:rFonts w:ascii="Times New Roman" w:hAnsi="Times New Roman" w:cs="Times New Roman"/>
          <w:szCs w:val="24"/>
        </w:rPr>
        <w:t xml:space="preserve"> considered as the support of the economically invalid, does not exist without </w:t>
      </w:r>
      <w:r>
        <w:rPr>
          <w:rFonts w:ascii="Times New Roman" w:hAnsi="Times New Roman" w:cs="Times New Roman"/>
          <w:i/>
          <w:iCs/>
          <w:szCs w:val="24"/>
        </w:rPr>
        <w:t>profits,</w:t>
      </w:r>
      <w:r>
        <w:rPr>
          <w:rFonts w:ascii="Times New Roman" w:hAnsi="Times New Roman" w:cs="Times New Roman"/>
          <w:szCs w:val="24"/>
        </w:rPr>
        <w:t xml:space="preserve"> </w:t>
      </w:r>
      <w:r>
        <w:rPr>
          <w:rFonts w:ascii="Times New Roman" w:hAnsi="Times New Roman" w:cs="Times New Roman"/>
          <w:b/>
          <w:bCs/>
          <w:i/>
          <w:iCs/>
          <w:szCs w:val="24"/>
          <w:u w:val="single"/>
        </w:rPr>
        <w:t>distributive causality</w:t>
      </w:r>
      <w:r>
        <w:rPr>
          <w:rFonts w:ascii="Times New Roman" w:hAnsi="Times New Roman" w:cs="Times New Roman"/>
          <w:szCs w:val="24"/>
        </w:rPr>
        <w:t xml:space="preserve"> is represented by the ordered pair </w:t>
      </w:r>
      <w:proofErr w:type="spellStart"/>
      <w:r>
        <w:rPr>
          <w:rFonts w:ascii="Times New Roman" w:hAnsi="Times New Roman" w:cs="Times New Roman"/>
          <w:b/>
          <w:bCs/>
          <w:i/>
          <w:iCs/>
          <w:szCs w:val="24"/>
          <w:u w:val="single"/>
        </w:rPr>
        <w:t>profit</w:t>
      </w:r>
      <w:r>
        <w:rPr>
          <w:rFonts w:ascii="Times New Roman" w:eastAsia="Times New Roman" w:hAnsi="Times New Roman" w:cs="Times New Roman"/>
          <w:b/>
          <w:bCs/>
          <w:i/>
          <w:iCs/>
          <w:szCs w:val="24"/>
          <w:u w:val="single"/>
        </w:rPr>
        <w:t>→</w:t>
      </w:r>
      <w:r>
        <w:rPr>
          <w:rFonts w:ascii="Times New Roman" w:hAnsi="Times New Roman" w:cs="Times New Roman"/>
          <w:b/>
          <w:bCs/>
          <w:i/>
          <w:iCs/>
          <w:szCs w:val="24"/>
          <w:u w:val="single"/>
        </w:rPr>
        <w:t>solidarity</w:t>
      </w:r>
      <w:proofErr w:type="spellEnd"/>
      <w:r>
        <w:rPr>
          <w:rFonts w:ascii="Times New Roman" w:hAnsi="Times New Roman" w:cs="Times New Roman"/>
          <w:szCs w:val="24"/>
        </w:rPr>
        <w:t>.</w:t>
      </w:r>
    </w:p>
    <w:p w:rsidR="00CB384F" w:rsidRDefault="00CB384F">
      <w:pPr>
        <w:pStyle w:val="Prrafodelista"/>
        <w:rPr>
          <w:rFonts w:ascii="Times New Roman" w:hAnsi="Times New Roman" w:cs="Times New Roman"/>
          <w:szCs w:val="24"/>
        </w:rPr>
      </w:pPr>
    </w:p>
    <w:p w:rsidR="00CB384F" w:rsidRDefault="00F62E37">
      <w:pPr>
        <w:pStyle w:val="Sinespaciado"/>
        <w:numPr>
          <w:ilvl w:val="0"/>
          <w:numId w:val="2"/>
        </w:numPr>
        <w:jc w:val="both"/>
        <w:rPr>
          <w:rFonts w:ascii="Times New Roman" w:hAnsi="Times New Roman" w:cs="Times New Roman"/>
          <w:szCs w:val="24"/>
        </w:rPr>
      </w:pPr>
      <w:r>
        <w:rPr>
          <w:rFonts w:ascii="Times New Roman" w:hAnsi="Times New Roman" w:cs="Times New Roman"/>
          <w:szCs w:val="24"/>
        </w:rPr>
        <w:t xml:space="preserve">Deficiency of </w:t>
      </w:r>
      <w:r>
        <w:rPr>
          <w:rFonts w:ascii="Times New Roman" w:hAnsi="Times New Roman" w:cs="Times New Roman"/>
          <w:i/>
          <w:iCs/>
          <w:szCs w:val="24"/>
        </w:rPr>
        <w:t>profits</w:t>
      </w:r>
      <w:r>
        <w:rPr>
          <w:rFonts w:ascii="Times New Roman" w:hAnsi="Times New Roman" w:cs="Times New Roman"/>
          <w:szCs w:val="24"/>
        </w:rPr>
        <w:t xml:space="preserve"> derives from infringement on the marginal economic laws.</w:t>
      </w:r>
    </w:p>
    <w:p w:rsidR="00CB384F" w:rsidRDefault="00CB384F">
      <w:pPr>
        <w:pStyle w:val="Prrafodelista"/>
        <w:rPr>
          <w:rFonts w:ascii="Times New Roman" w:hAnsi="Times New Roman" w:cs="Times New Roman"/>
          <w:szCs w:val="24"/>
        </w:rPr>
      </w:pPr>
    </w:p>
    <w:p w:rsidR="00CB384F" w:rsidRDefault="00F62E37">
      <w:pPr>
        <w:pStyle w:val="Sinespaciado"/>
        <w:numPr>
          <w:ilvl w:val="0"/>
          <w:numId w:val="2"/>
        </w:numPr>
        <w:jc w:val="both"/>
        <w:rPr>
          <w:rFonts w:ascii="Times New Roman" w:hAnsi="Times New Roman" w:cs="Times New Roman"/>
          <w:szCs w:val="24"/>
        </w:rPr>
      </w:pPr>
      <w:r>
        <w:rPr>
          <w:rFonts w:ascii="Times New Roman" w:hAnsi="Times New Roman" w:cs="Times New Roman"/>
          <w:szCs w:val="24"/>
        </w:rPr>
        <w:t xml:space="preserve">Deficiency of </w:t>
      </w:r>
      <w:r>
        <w:rPr>
          <w:rFonts w:ascii="Times New Roman" w:hAnsi="Times New Roman" w:cs="Times New Roman"/>
          <w:i/>
          <w:iCs/>
          <w:szCs w:val="24"/>
        </w:rPr>
        <w:t>solidarity</w:t>
      </w:r>
      <w:r>
        <w:rPr>
          <w:rFonts w:ascii="Times New Roman" w:hAnsi="Times New Roman" w:cs="Times New Roman"/>
          <w:szCs w:val="24"/>
        </w:rPr>
        <w:t xml:space="preserve"> has its origin in the deficiency in </w:t>
      </w:r>
      <w:r>
        <w:rPr>
          <w:rFonts w:ascii="Times New Roman" w:hAnsi="Times New Roman" w:cs="Times New Roman"/>
          <w:i/>
          <w:iCs/>
          <w:szCs w:val="24"/>
        </w:rPr>
        <w:t>profits</w:t>
      </w:r>
      <w:r>
        <w:rPr>
          <w:rFonts w:ascii="Times New Roman" w:hAnsi="Times New Roman" w:cs="Times New Roman"/>
          <w:szCs w:val="24"/>
        </w:rPr>
        <w:t>.</w:t>
      </w:r>
    </w:p>
    <w:p w:rsidR="00CB384F" w:rsidRDefault="00CB384F">
      <w:pPr>
        <w:pStyle w:val="Prrafodelista"/>
        <w:rPr>
          <w:rFonts w:ascii="Times New Roman" w:hAnsi="Times New Roman" w:cs="Times New Roman"/>
          <w:szCs w:val="24"/>
        </w:rPr>
      </w:pPr>
    </w:p>
    <w:p w:rsidR="00CB384F" w:rsidRDefault="00F62E37">
      <w:pPr>
        <w:pStyle w:val="Sinespaciado"/>
        <w:numPr>
          <w:ilvl w:val="0"/>
          <w:numId w:val="2"/>
        </w:numPr>
        <w:jc w:val="both"/>
        <w:rPr>
          <w:rFonts w:ascii="Times New Roman" w:hAnsi="Times New Roman" w:cs="Times New Roman"/>
          <w:i/>
          <w:iCs/>
          <w:szCs w:val="24"/>
        </w:rPr>
      </w:pPr>
      <w:r>
        <w:rPr>
          <w:rFonts w:ascii="Times New Roman" w:hAnsi="Times New Roman" w:cs="Times New Roman"/>
          <w:szCs w:val="24"/>
        </w:rPr>
        <w:t xml:space="preserve">Currency-financial and fiscal institutions, existent since the twentieth century, explain the deficiencies in </w:t>
      </w:r>
      <w:r>
        <w:rPr>
          <w:rFonts w:ascii="Times New Roman" w:hAnsi="Times New Roman" w:cs="Times New Roman"/>
          <w:i/>
          <w:iCs/>
          <w:szCs w:val="24"/>
        </w:rPr>
        <w:t>distributive cau</w:t>
      </w:r>
      <w:r>
        <w:rPr>
          <w:rFonts w:ascii="Times New Roman" w:hAnsi="Times New Roman" w:cs="Times New Roman"/>
          <w:i/>
          <w:iCs/>
          <w:szCs w:val="24"/>
        </w:rPr>
        <w:t>sality (</w:t>
      </w:r>
      <w:proofErr w:type="spellStart"/>
      <w:r>
        <w:rPr>
          <w:rFonts w:ascii="Times New Roman" w:hAnsi="Times New Roman" w:cs="Times New Roman"/>
          <w:i/>
          <w:iCs/>
          <w:szCs w:val="24"/>
        </w:rPr>
        <w:t>profits</w:t>
      </w:r>
      <w:r>
        <w:rPr>
          <w:rFonts w:ascii="Times New Roman" w:eastAsia="Times New Roman" w:hAnsi="Times New Roman" w:cs="Times New Roman"/>
          <w:i/>
          <w:iCs/>
          <w:szCs w:val="24"/>
        </w:rPr>
        <w:t>→</w:t>
      </w:r>
      <w:r>
        <w:rPr>
          <w:rFonts w:ascii="Times New Roman" w:hAnsi="Times New Roman" w:cs="Times New Roman"/>
          <w:i/>
          <w:iCs/>
          <w:szCs w:val="24"/>
        </w:rPr>
        <w:t>solidarity</w:t>
      </w:r>
      <w:proofErr w:type="spellEnd"/>
      <w:r>
        <w:rPr>
          <w:rFonts w:ascii="Times New Roman" w:hAnsi="Times New Roman" w:cs="Times New Roman"/>
          <w:i/>
          <w:iCs/>
          <w:szCs w:val="24"/>
        </w:rPr>
        <w:t>).</w:t>
      </w:r>
    </w:p>
    <w:p w:rsidR="00CB384F" w:rsidRDefault="00CB384F">
      <w:pPr>
        <w:pStyle w:val="Sinespaciado"/>
        <w:jc w:val="both"/>
        <w:rPr>
          <w:rFonts w:ascii="Times New Roman" w:hAnsi="Times New Roman" w:cs="Times New Roman"/>
          <w:bCs/>
          <w:i/>
          <w:iCs/>
          <w:szCs w:val="24"/>
          <w:u w:val="single"/>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Thus, this work will show that the so called “distributive inequities of wealth”, have their origin in human institutions that infringe upon the fundamentals of </w:t>
      </w:r>
      <w:proofErr w:type="gramStart"/>
      <w:r>
        <w:rPr>
          <w:rFonts w:ascii="Times New Roman" w:hAnsi="Times New Roman" w:cs="Times New Roman"/>
          <w:szCs w:val="24"/>
        </w:rPr>
        <w:t>capitalism, that</w:t>
      </w:r>
      <w:proofErr w:type="gramEnd"/>
      <w:r>
        <w:rPr>
          <w:rFonts w:ascii="Times New Roman" w:hAnsi="Times New Roman" w:cs="Times New Roman"/>
          <w:szCs w:val="24"/>
        </w:rPr>
        <w:t xml:space="preserve"> rewards economic merit.</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Based on this, it will b</w:t>
      </w:r>
      <w:r>
        <w:rPr>
          <w:rFonts w:ascii="Times New Roman" w:hAnsi="Times New Roman" w:cs="Times New Roman"/>
          <w:szCs w:val="24"/>
        </w:rPr>
        <w:t>e necessary to review the statistics that are generated, since they can be evaluated within a scientific framework.</w:t>
      </w:r>
    </w:p>
    <w:p w:rsidR="00CB384F" w:rsidRDefault="00CB384F">
      <w:pPr>
        <w:pStyle w:val="Sinespaciado"/>
        <w:ind w:firstLine="360"/>
        <w:jc w:val="both"/>
        <w:rPr>
          <w:rFonts w:ascii="Times New Roman" w:hAnsi="Times New Roman" w:cs="Times New Roman"/>
          <w:bCs/>
          <w:szCs w:val="24"/>
          <w:u w:val="single"/>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i/>
          <w:iCs/>
          <w:szCs w:val="24"/>
        </w:rPr>
        <w:t>Scientific positivism</w:t>
      </w:r>
      <w:r>
        <w:rPr>
          <w:rFonts w:ascii="Times New Roman" w:hAnsi="Times New Roman" w:cs="Times New Roman"/>
          <w:szCs w:val="24"/>
        </w:rPr>
        <w:t>: when statistics are not based on a certain theory, which places them in the unfortunate situation of the possibility</w:t>
      </w:r>
      <w:r>
        <w:rPr>
          <w:rFonts w:ascii="Times New Roman" w:hAnsi="Times New Roman" w:cs="Times New Roman"/>
          <w:szCs w:val="24"/>
        </w:rPr>
        <w:t xml:space="preserve"> of “explaining” them with several theories ―similar to a system of undetermined equations.</w:t>
      </w:r>
    </w:p>
    <w:p w:rsidR="00CB384F" w:rsidRDefault="00CB384F">
      <w:pPr>
        <w:pStyle w:val="Sinespaciado"/>
        <w:ind w:firstLine="360"/>
        <w:jc w:val="both"/>
        <w:rPr>
          <w:rFonts w:ascii="Times New Roman" w:hAnsi="Times New Roman" w:cs="Times New Roman"/>
          <w:bCs/>
          <w:iCs/>
          <w:szCs w:val="24"/>
          <w:u w:val="single"/>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i/>
          <w:iCs/>
          <w:szCs w:val="24"/>
        </w:rPr>
        <w:t>Corroboration of theories</w:t>
      </w:r>
      <w:r>
        <w:rPr>
          <w:rFonts w:ascii="Times New Roman" w:hAnsi="Times New Roman" w:cs="Times New Roman"/>
          <w:iCs/>
          <w:szCs w:val="24"/>
        </w:rPr>
        <w:t xml:space="preserve">: </w:t>
      </w:r>
      <w:r>
        <w:rPr>
          <w:rFonts w:ascii="Times New Roman" w:hAnsi="Times New Roman" w:cs="Times New Roman"/>
          <w:szCs w:val="24"/>
        </w:rPr>
        <w:t>when statistics corroborate theories or prove them false. This is the terrain of the present work. Providing a theory that can be corrob</w:t>
      </w:r>
      <w:r>
        <w:rPr>
          <w:rFonts w:ascii="Times New Roman" w:hAnsi="Times New Roman" w:cs="Times New Roman"/>
          <w:szCs w:val="24"/>
        </w:rPr>
        <w:t xml:space="preserve">orated or proven false by statistics and verifying the veracity of its central hypothesis: the flaws or alterations of the </w:t>
      </w:r>
      <w:r>
        <w:rPr>
          <w:rFonts w:ascii="Times New Roman" w:hAnsi="Times New Roman" w:cs="Times New Roman"/>
          <w:i/>
          <w:iCs/>
          <w:szCs w:val="24"/>
        </w:rPr>
        <w:t xml:space="preserve">distributive causality, </w:t>
      </w:r>
      <w:proofErr w:type="spellStart"/>
      <w:r>
        <w:rPr>
          <w:rFonts w:ascii="Times New Roman" w:hAnsi="Times New Roman" w:cs="Times New Roman"/>
          <w:i/>
          <w:iCs/>
          <w:szCs w:val="24"/>
        </w:rPr>
        <w:t>merit</w:t>
      </w:r>
      <w:r>
        <w:rPr>
          <w:rFonts w:ascii="Times New Roman" w:eastAsia="Times New Roman" w:hAnsi="Times New Roman" w:cs="Times New Roman"/>
          <w:i/>
          <w:iCs/>
          <w:szCs w:val="24"/>
        </w:rPr>
        <w:t>→</w:t>
      </w:r>
      <w:r>
        <w:rPr>
          <w:rFonts w:ascii="Times New Roman" w:hAnsi="Times New Roman" w:cs="Times New Roman"/>
          <w:i/>
          <w:iCs/>
          <w:szCs w:val="24"/>
        </w:rPr>
        <w:t>solidarity</w:t>
      </w:r>
      <w:proofErr w:type="spellEnd"/>
      <w:r>
        <w:rPr>
          <w:rFonts w:ascii="Times New Roman" w:hAnsi="Times New Roman" w:cs="Times New Roman"/>
          <w:szCs w:val="24"/>
        </w:rPr>
        <w:t xml:space="preserve">, derive from infringements upon the fundamental laws of </w:t>
      </w:r>
      <w:r>
        <w:rPr>
          <w:rFonts w:ascii="Times New Roman" w:hAnsi="Times New Roman" w:cs="Times New Roman"/>
          <w:szCs w:val="24"/>
        </w:rPr>
        <w:lastRenderedPageBreak/>
        <w:t>capitalism.</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Precisely, the worst “of</w:t>
      </w:r>
      <w:r>
        <w:rPr>
          <w:rFonts w:ascii="Times New Roman" w:hAnsi="Times New Roman" w:cs="Times New Roman"/>
          <w:szCs w:val="24"/>
        </w:rPr>
        <w:t xml:space="preserve">fense” inflicted on the causal play </w:t>
      </w:r>
      <w:r>
        <w:rPr>
          <w:rFonts w:ascii="Times New Roman" w:hAnsi="Times New Roman" w:cs="Times New Roman"/>
          <w:i/>
          <w:iCs/>
          <w:szCs w:val="24"/>
        </w:rPr>
        <w:t xml:space="preserve">capitalism </w:t>
      </w:r>
      <w:r>
        <w:rPr>
          <w:rFonts w:ascii="Times New Roman" w:eastAsia="Times New Roman" w:hAnsi="Times New Roman" w:cs="Times New Roman"/>
          <w:i/>
          <w:iCs/>
          <w:szCs w:val="24"/>
        </w:rPr>
        <w:t xml:space="preserve">→ </w:t>
      </w:r>
      <w:r>
        <w:rPr>
          <w:rFonts w:ascii="Times New Roman" w:hAnsi="Times New Roman" w:cs="Times New Roman"/>
          <w:i/>
          <w:iCs/>
          <w:szCs w:val="24"/>
        </w:rPr>
        <w:t>solidarity</w:t>
      </w:r>
      <w:r>
        <w:rPr>
          <w:rFonts w:ascii="Times New Roman" w:hAnsi="Times New Roman" w:cs="Times New Roman"/>
          <w:bCs/>
          <w:szCs w:val="24"/>
        </w:rPr>
        <w:t xml:space="preserve"> </w:t>
      </w:r>
      <w:r>
        <w:rPr>
          <w:rFonts w:ascii="Times New Roman" w:hAnsi="Times New Roman" w:cs="Times New Roman"/>
          <w:szCs w:val="24"/>
        </w:rPr>
        <w:t xml:space="preserve">is the combination of currency-financial and fiscal policies. </w:t>
      </w:r>
      <w:proofErr w:type="gramStart"/>
      <w:r>
        <w:rPr>
          <w:rFonts w:ascii="Times New Roman" w:hAnsi="Times New Roman" w:cs="Times New Roman"/>
          <w:szCs w:val="24"/>
        </w:rPr>
        <w:t>Policies in which the totalitarian elites have found contemporary shelter, in the form of mercantilism where the “democratic State” replaced the monarch, and the “the financial system”, the merc</w:t>
      </w:r>
      <w:r>
        <w:rPr>
          <w:rFonts w:ascii="Times New Roman" w:hAnsi="Times New Roman" w:cs="Times New Roman"/>
          <w:szCs w:val="24"/>
        </w:rPr>
        <w:t>hant.</w:t>
      </w:r>
      <w:proofErr w:type="gramEnd"/>
      <w:r>
        <w:rPr>
          <w:rFonts w:ascii="Times New Roman" w:hAnsi="Times New Roman" w:cs="Times New Roman"/>
          <w:szCs w:val="24"/>
        </w:rPr>
        <w:t xml:space="preserve"> I.e., </w:t>
      </w:r>
      <w:proofErr w:type="gramStart"/>
      <w:r>
        <w:rPr>
          <w:rFonts w:ascii="Times New Roman" w:hAnsi="Times New Roman" w:cs="Times New Roman"/>
          <w:szCs w:val="24"/>
        </w:rPr>
        <w:t>an</w:t>
      </w:r>
      <w:proofErr w:type="gramEnd"/>
      <w:r>
        <w:rPr>
          <w:rFonts w:ascii="Times New Roman" w:hAnsi="Times New Roman" w:cs="Times New Roman"/>
          <w:szCs w:val="24"/>
        </w:rPr>
        <w:t xml:space="preserve"> </w:t>
      </w:r>
      <w:proofErr w:type="spellStart"/>
      <w:r>
        <w:rPr>
          <w:rFonts w:ascii="Times New Roman" w:hAnsi="Times New Roman" w:cs="Times New Roman"/>
          <w:szCs w:val="24"/>
        </w:rPr>
        <w:t>uni</w:t>
      </w:r>
      <w:proofErr w:type="spellEnd"/>
      <w:r>
        <w:rPr>
          <w:rFonts w:ascii="Times New Roman" w:hAnsi="Times New Roman" w:cs="Times New Roman"/>
          <w:szCs w:val="24"/>
        </w:rPr>
        <w:t xml:space="preserve">-personal totalitarian system has been replaced by a </w:t>
      </w:r>
      <w:proofErr w:type="spellStart"/>
      <w:r>
        <w:rPr>
          <w:rFonts w:ascii="Times New Roman" w:hAnsi="Times New Roman" w:cs="Times New Roman"/>
          <w:szCs w:val="24"/>
        </w:rPr>
        <w:t>pluri</w:t>
      </w:r>
      <w:proofErr w:type="spellEnd"/>
      <w:r>
        <w:rPr>
          <w:rFonts w:ascii="Times New Roman" w:hAnsi="Times New Roman" w:cs="Times New Roman"/>
          <w:szCs w:val="24"/>
        </w:rPr>
        <w:t xml:space="preserve">-personal system, and the financier of the crown has been replaced by a </w:t>
      </w:r>
      <w:r>
        <w:rPr>
          <w:rFonts w:ascii="Times New Roman" w:hAnsi="Times New Roman" w:cs="Times New Roman"/>
          <w:i/>
          <w:iCs/>
          <w:szCs w:val="24"/>
        </w:rPr>
        <w:t>financial system</w:t>
      </w:r>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ind w:firstLine="360"/>
        <w:jc w:val="both"/>
        <w:rPr>
          <w:rFonts w:ascii="Times New Roman" w:hAnsi="Times New Roman" w:cs="Times New Roman"/>
          <w:iCs/>
          <w:szCs w:val="24"/>
        </w:rPr>
      </w:pPr>
      <w:r>
        <w:rPr>
          <w:rFonts w:ascii="Times New Roman" w:hAnsi="Times New Roman" w:cs="Times New Roman"/>
          <w:i/>
          <w:iCs/>
          <w:szCs w:val="24"/>
        </w:rPr>
        <w:t>Summary of the introduction</w:t>
      </w:r>
      <w:r>
        <w:rPr>
          <w:rFonts w:ascii="Times New Roman" w:hAnsi="Times New Roman" w:cs="Times New Roman"/>
          <w:iCs/>
          <w:szCs w:val="24"/>
        </w:rPr>
        <w:t>:</w:t>
      </w:r>
    </w:p>
    <w:p w:rsidR="00CB384F" w:rsidRDefault="00CB384F">
      <w:pPr>
        <w:pStyle w:val="Sinespaciado"/>
        <w:ind w:firstLine="360"/>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The best socio-economic system (</w:t>
      </w:r>
      <w:r>
        <w:rPr>
          <w:rFonts w:ascii="Times New Roman" w:hAnsi="Times New Roman" w:cs="Times New Roman"/>
          <w:i/>
          <w:iCs/>
          <w:szCs w:val="24"/>
        </w:rPr>
        <w:t xml:space="preserve">capitalist </w:t>
      </w:r>
      <w:r>
        <w:rPr>
          <w:rFonts w:ascii="Times New Roman" w:eastAsia="Times New Roman" w:hAnsi="Times New Roman" w:cs="Times New Roman"/>
          <w:i/>
          <w:iCs/>
          <w:szCs w:val="24"/>
        </w:rPr>
        <w:t xml:space="preserve">→ </w:t>
      </w:r>
      <w:r>
        <w:rPr>
          <w:rFonts w:ascii="Times New Roman" w:hAnsi="Times New Roman" w:cs="Times New Roman"/>
          <w:i/>
          <w:iCs/>
          <w:szCs w:val="24"/>
        </w:rPr>
        <w:t>solidarity)</w:t>
      </w:r>
      <w:r>
        <w:rPr>
          <w:rFonts w:ascii="Times New Roman" w:hAnsi="Times New Roman" w:cs="Times New Roman"/>
          <w:szCs w:val="24"/>
        </w:rPr>
        <w:t xml:space="preserve"> is</w:t>
      </w:r>
      <w:r>
        <w:rPr>
          <w:rFonts w:ascii="Times New Roman" w:hAnsi="Times New Roman" w:cs="Times New Roman"/>
          <w:szCs w:val="24"/>
        </w:rPr>
        <w:t xml:space="preserve"> represented by the ordered pair:</w:t>
      </w:r>
      <w:r>
        <w:rPr>
          <w:rFonts w:ascii="Times New Roman" w:hAnsi="Times New Roman" w:cs="Times New Roman"/>
          <w:i/>
          <w:iCs/>
          <w:szCs w:val="24"/>
        </w:rPr>
        <w:t xml:space="preserve"> merit </w:t>
      </w:r>
      <w:r>
        <w:rPr>
          <w:rFonts w:ascii="Times New Roman" w:eastAsia="Times New Roman" w:hAnsi="Times New Roman" w:cs="Times New Roman"/>
          <w:i/>
          <w:iCs/>
          <w:szCs w:val="24"/>
        </w:rPr>
        <w:t xml:space="preserve">→ </w:t>
      </w:r>
      <w:r>
        <w:rPr>
          <w:rFonts w:ascii="Times New Roman" w:hAnsi="Times New Roman" w:cs="Times New Roman"/>
          <w:i/>
          <w:iCs/>
          <w:szCs w:val="24"/>
        </w:rPr>
        <w:t>solidarity</w:t>
      </w:r>
      <w:r>
        <w:rPr>
          <w:rFonts w:ascii="Times New Roman" w:hAnsi="Times New Roman" w:cs="Times New Roman"/>
          <w:szCs w:val="24"/>
        </w:rPr>
        <w:t>. I.e., the best institutional setting for economic merit implies the best solidarity, since there is no solidarity without previous merit.</w:t>
      </w:r>
    </w:p>
    <w:p w:rsidR="00CB384F" w:rsidRDefault="00CB384F">
      <w:pPr>
        <w:pStyle w:val="Sinespaciado"/>
        <w:ind w:left="360"/>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The current currency-financial-monopoly-state-banking instituti</w:t>
      </w:r>
      <w:r>
        <w:rPr>
          <w:rFonts w:ascii="Times New Roman" w:hAnsi="Times New Roman" w:cs="Times New Roman"/>
          <w:szCs w:val="24"/>
        </w:rPr>
        <w:t xml:space="preserve">ons, along with inadequate fiscal structures, menace the set </w:t>
      </w:r>
      <w:r>
        <w:rPr>
          <w:rFonts w:ascii="Times New Roman" w:hAnsi="Times New Roman" w:cs="Times New Roman"/>
          <w:i/>
          <w:iCs/>
          <w:szCs w:val="24"/>
        </w:rPr>
        <w:t xml:space="preserve">merit </w:t>
      </w:r>
      <w:r>
        <w:rPr>
          <w:rFonts w:ascii="Times New Roman" w:eastAsia="Times New Roman" w:hAnsi="Times New Roman" w:cs="Times New Roman"/>
          <w:i/>
          <w:iCs/>
          <w:szCs w:val="24"/>
        </w:rPr>
        <w:t xml:space="preserve">→ </w:t>
      </w:r>
      <w:r>
        <w:rPr>
          <w:rFonts w:ascii="Times New Roman" w:hAnsi="Times New Roman" w:cs="Times New Roman"/>
          <w:i/>
          <w:iCs/>
          <w:szCs w:val="24"/>
        </w:rPr>
        <w:t>solidarity</w:t>
      </w:r>
      <w:r>
        <w:rPr>
          <w:rFonts w:ascii="Times New Roman" w:hAnsi="Times New Roman" w:cs="Times New Roman"/>
          <w:szCs w:val="24"/>
        </w:rPr>
        <w:t xml:space="preserve">. Which implies “statistical inequities” </w:t>
      </w:r>
      <w:r>
        <w:rPr>
          <w:rFonts w:ascii="Times New Roman" w:hAnsi="Times New Roman" w:cs="Times New Roman"/>
          <w:color w:val="FF0000"/>
          <w:szCs w:val="24"/>
          <w:vertAlign w:val="superscript"/>
        </w:rPr>
        <w:t>(1)</w:t>
      </w:r>
      <w:r>
        <w:rPr>
          <w:rFonts w:ascii="Times New Roman" w:hAnsi="Times New Roman" w:cs="Times New Roman"/>
          <w:szCs w:val="24"/>
        </w:rPr>
        <w:t xml:space="preserve"> do not have their origin in capitalism, but in</w:t>
      </w:r>
      <w:r>
        <w:rPr>
          <w:rFonts w:ascii="Times New Roman" w:hAnsi="Times New Roman" w:cs="Times New Roman"/>
          <w:i/>
          <w:iCs/>
          <w:szCs w:val="24"/>
        </w:rPr>
        <w:t xml:space="preserve"> modern totalitarianism with “currency” and “imposition”</w:t>
      </w:r>
      <w:r>
        <w:rPr>
          <w:rFonts w:ascii="Times New Roman" w:hAnsi="Times New Roman" w:cs="Times New Roman"/>
          <w:szCs w:val="24"/>
        </w:rPr>
        <w:t xml:space="preserve"> as its face.</w:t>
      </w:r>
    </w:p>
    <w:p w:rsidR="00CB384F" w:rsidRDefault="00CB384F">
      <w:pPr>
        <w:pStyle w:val="Prrafodelista"/>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Given the above</w:t>
      </w:r>
      <w:r>
        <w:rPr>
          <w:rFonts w:ascii="Times New Roman" w:hAnsi="Times New Roman" w:cs="Times New Roman"/>
          <w:szCs w:val="24"/>
        </w:rPr>
        <w:t>, we need statistical information that will allow us to corroborate-reject the theory presented here, which puts us on the correct path of science: corroborating theories or proving them false ―the opposite procedure to methodological positivism.</w:t>
      </w:r>
    </w:p>
    <w:p w:rsidR="00CB384F" w:rsidRDefault="00CB384F">
      <w:pPr>
        <w:pStyle w:val="Prrafodelista"/>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We canno</w:t>
      </w:r>
      <w:r>
        <w:rPr>
          <w:rFonts w:ascii="Times New Roman" w:hAnsi="Times New Roman" w:cs="Times New Roman"/>
          <w:szCs w:val="24"/>
        </w:rPr>
        <w:t xml:space="preserve">t end this introduction without mentioning the unfortunate role that, in light of the theories presented here, are put forward by those that form public opinion (politicians, religious authorities, journalists, “economists”,...), with </w:t>
      </w:r>
      <w:r>
        <w:rPr>
          <w:rFonts w:ascii="Times New Roman" w:hAnsi="Times New Roman" w:cs="Times New Roman"/>
          <w:i/>
          <w:iCs/>
          <w:szCs w:val="24"/>
        </w:rPr>
        <w:t>populist, light, “com</w:t>
      </w:r>
      <w:r>
        <w:rPr>
          <w:rFonts w:ascii="Times New Roman" w:hAnsi="Times New Roman" w:cs="Times New Roman"/>
          <w:i/>
          <w:iCs/>
          <w:szCs w:val="24"/>
        </w:rPr>
        <w:t xml:space="preserve">forting” </w:t>
      </w:r>
      <w:r>
        <w:rPr>
          <w:rFonts w:ascii="Times New Roman" w:hAnsi="Times New Roman" w:cs="Times New Roman"/>
          <w:szCs w:val="24"/>
        </w:rPr>
        <w:t xml:space="preserve">and </w:t>
      </w:r>
      <w:r>
        <w:rPr>
          <w:rFonts w:ascii="Times New Roman" w:hAnsi="Times New Roman" w:cs="Times New Roman"/>
          <w:i/>
          <w:iCs/>
          <w:szCs w:val="24"/>
        </w:rPr>
        <w:t>“exculpatory”</w:t>
      </w:r>
      <w:r>
        <w:rPr>
          <w:rFonts w:ascii="Times New Roman" w:hAnsi="Times New Roman" w:cs="Times New Roman"/>
          <w:szCs w:val="24"/>
        </w:rPr>
        <w:t xml:space="preserve"> criticisms, refer deprecatingly to capitalism as being responsible for “distributive inequities”.</w:t>
      </w:r>
    </w:p>
    <w:p w:rsidR="00CB384F" w:rsidRDefault="00CB384F">
      <w:pPr>
        <w:pStyle w:val="Sinespaciado"/>
        <w:jc w:val="both"/>
        <w:rPr>
          <w:rFonts w:ascii="Times New Roman" w:hAnsi="Times New Roman" w:cs="Times New Roman"/>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The issue is so relevant that it is necessary to discuss it with scientific rigor. I hope these paragraphs are a contribution in t</w:t>
      </w:r>
      <w:r>
        <w:rPr>
          <w:rFonts w:ascii="Times New Roman" w:hAnsi="Times New Roman" w:cs="Times New Roman"/>
          <w:szCs w:val="24"/>
        </w:rPr>
        <w:t>his sense.</w:t>
      </w: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pageBreakBefore/>
        <w:jc w:val="center"/>
        <w:rPr>
          <w:rFonts w:ascii="Times New Roman" w:hAnsi="Times New Roman" w:cs="Times New Roman"/>
          <w:b/>
        </w:rPr>
      </w:pPr>
    </w:p>
    <w:p w:rsidR="00CB384F" w:rsidRDefault="00CB384F">
      <w:pPr>
        <w:pStyle w:val="Sinespaciado"/>
        <w:jc w:val="center"/>
        <w:rPr>
          <w:rFonts w:ascii="Times New Roman" w:hAnsi="Times New Roman" w:cs="Times New Roman"/>
          <w:b/>
        </w:rPr>
      </w:pPr>
    </w:p>
    <w:p w:rsidR="00CB384F" w:rsidRDefault="00CB384F">
      <w:pPr>
        <w:pStyle w:val="Sinespaciado"/>
        <w:jc w:val="center"/>
        <w:rPr>
          <w:rFonts w:ascii="Times New Roman" w:hAnsi="Times New Roman" w:cs="Times New Roman"/>
          <w:b/>
        </w:rPr>
      </w:pPr>
    </w:p>
    <w:p w:rsidR="00CB384F" w:rsidRDefault="00F62E37">
      <w:pPr>
        <w:pStyle w:val="Sinespaciado"/>
        <w:jc w:val="center"/>
        <w:rPr>
          <w:rFonts w:ascii="Times New Roman" w:hAnsi="Times New Roman" w:cs="Times New Roman"/>
          <w:b/>
        </w:rPr>
      </w:pPr>
      <w:r>
        <w:rPr>
          <w:rFonts w:ascii="Times New Roman" w:hAnsi="Times New Roman" w:cs="Times New Roman"/>
          <w:b/>
        </w:rPr>
        <w:t>CAPITALISM → SOLIDARITY</w:t>
      </w:r>
    </w:p>
    <w:p w:rsidR="00CB384F" w:rsidRDefault="00CB384F">
      <w:pPr>
        <w:pStyle w:val="Sinespaciado"/>
        <w:jc w:val="center"/>
        <w:rPr>
          <w:rFonts w:ascii="Times New Roman" w:hAnsi="Times New Roman" w:cs="Times New Roman"/>
          <w:b/>
        </w:rPr>
      </w:pPr>
    </w:p>
    <w:p w:rsidR="00CB384F" w:rsidRDefault="00F62E37">
      <w:pPr>
        <w:pStyle w:val="Sinespaciado"/>
        <w:jc w:val="center"/>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Theory and Statistics ―</w:t>
      </w: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rPr>
      </w:pPr>
    </w:p>
    <w:p w:rsidR="00CB384F" w:rsidRDefault="00CB384F">
      <w:pPr>
        <w:pStyle w:val="Sinespaciado"/>
        <w:jc w:val="center"/>
        <w:rPr>
          <w:rFonts w:ascii="Times New Roman" w:hAnsi="Times New Roman" w:cs="Times New Roman"/>
          <w:color w:val="FF0000"/>
        </w:rPr>
      </w:pPr>
    </w:p>
    <w:p w:rsidR="00CB384F" w:rsidRDefault="00F62E37">
      <w:pPr>
        <w:pStyle w:val="Sinespaciado"/>
        <w:jc w:val="center"/>
        <w:rPr>
          <w:rFonts w:ascii="Times New Roman" w:hAnsi="Times New Roman" w:cs="Times New Roman"/>
          <w:b/>
        </w:rPr>
      </w:pPr>
      <w:r>
        <w:rPr>
          <w:rFonts w:ascii="Times New Roman" w:hAnsi="Times New Roman" w:cs="Times New Roman"/>
          <w:b/>
        </w:rPr>
        <w:t>THEORETICAL FRAMEWORK</w:t>
      </w:r>
    </w:p>
    <w:p w:rsidR="00CB384F" w:rsidRDefault="00CB384F">
      <w:pPr>
        <w:pStyle w:val="Sinespaciado"/>
        <w:jc w:val="center"/>
        <w:rPr>
          <w:rFonts w:ascii="Times New Roman" w:hAnsi="Times New Roman" w:cs="Times New Roman"/>
        </w:rPr>
      </w:pP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 xml:space="preserve">When judging the distribution of economic wealth (economic or currency value) among the components of a community, we consider prudent to focus on our </w:t>
      </w:r>
      <w:r>
        <w:rPr>
          <w:rFonts w:ascii="Times New Roman" w:hAnsi="Times New Roman" w:cs="Times New Roman"/>
        </w:rPr>
        <w:t>“</w:t>
      </w:r>
      <w:proofErr w:type="spellStart"/>
      <w:r>
        <w:rPr>
          <w:rFonts w:ascii="Times New Roman" w:hAnsi="Times New Roman" w:cs="Times New Roman"/>
        </w:rPr>
        <w:t>judgement</w:t>
      </w:r>
      <w:proofErr w:type="spellEnd"/>
      <w:r>
        <w:rPr>
          <w:rFonts w:ascii="Times New Roman" w:hAnsi="Times New Roman" w:cs="Times New Roman"/>
        </w:rPr>
        <w:t>” in two spheres, so as to give a just verdict, and they are:</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b/>
          <w:bCs/>
          <w:i/>
        </w:rPr>
        <w:t>Capitalism</w:t>
      </w:r>
      <w:r>
        <w:rPr>
          <w:rFonts w:ascii="Times New Roman" w:hAnsi="Times New Roman" w:cs="Times New Roman"/>
          <w:b/>
          <w:bCs/>
        </w:rPr>
        <w:t xml:space="preserve"> </w:t>
      </w:r>
      <w:r>
        <w:rPr>
          <w:rFonts w:ascii="Times New Roman" w:hAnsi="Times New Roman" w:cs="Times New Roman"/>
        </w:rPr>
        <w:t>(merit or profit).</w:t>
      </w:r>
    </w:p>
    <w:p w:rsidR="00CB384F" w:rsidRDefault="00CB384F">
      <w:pPr>
        <w:pStyle w:val="Sinespaciado"/>
        <w:jc w:val="both"/>
        <w:rPr>
          <w:rFonts w:ascii="Times New Roman" w:hAnsi="Times New Roman" w:cs="Times New Roman"/>
          <w:b/>
          <w:bCs/>
        </w:rPr>
      </w:pPr>
    </w:p>
    <w:p w:rsidR="00CB384F" w:rsidRDefault="00F62E37">
      <w:pPr>
        <w:pStyle w:val="Sinespaciado"/>
        <w:numPr>
          <w:ilvl w:val="0"/>
          <w:numId w:val="1"/>
        </w:numPr>
        <w:jc w:val="both"/>
        <w:rPr>
          <w:rFonts w:ascii="Times New Roman" w:hAnsi="Times New Roman" w:cs="Times New Roman"/>
          <w:b/>
          <w:bCs/>
          <w:i/>
        </w:rPr>
      </w:pPr>
      <w:r>
        <w:rPr>
          <w:rFonts w:ascii="Times New Roman" w:hAnsi="Times New Roman" w:cs="Times New Roman"/>
          <w:b/>
          <w:bCs/>
          <w:i/>
        </w:rPr>
        <w:t>Solidarity</w:t>
      </w:r>
    </w:p>
    <w:p w:rsidR="00CB384F" w:rsidRDefault="00CB384F">
      <w:pPr>
        <w:pStyle w:val="Sinespaciado"/>
        <w:jc w:val="both"/>
        <w:rPr>
          <w:rFonts w:ascii="Times New Roman" w:hAnsi="Times New Roman" w:cs="Times New Roman"/>
          <w:b/>
          <w:bCs/>
        </w:rPr>
      </w:pPr>
    </w:p>
    <w:p w:rsidR="00CB384F" w:rsidRDefault="00CB384F">
      <w:pPr>
        <w:pStyle w:val="Sinespaciado"/>
        <w:jc w:val="both"/>
        <w:rPr>
          <w:rFonts w:ascii="Times New Roman" w:hAnsi="Times New Roman" w:cs="Times New Roman"/>
          <w:b/>
          <w:bCs/>
        </w:rPr>
      </w:pPr>
    </w:p>
    <w:p w:rsidR="00CB384F" w:rsidRDefault="00CB384F">
      <w:pPr>
        <w:widowControl/>
        <w:suppressAutoHyphens w:val="0"/>
        <w:spacing w:after="200" w:line="276" w:lineRule="auto"/>
        <w:jc w:val="both"/>
        <w:rPr>
          <w:rFonts w:ascii="Times New Roman" w:hAnsi="Times New Roman" w:cs="Times New Roman"/>
          <w:b/>
          <w:bCs/>
          <w:szCs w:val="21"/>
        </w:rPr>
      </w:pPr>
    </w:p>
    <w:p w:rsidR="00CB384F" w:rsidRDefault="00F62E37">
      <w:pPr>
        <w:pStyle w:val="Sinespaciado"/>
        <w:pageBreakBefore/>
        <w:jc w:val="center"/>
        <w:rPr>
          <w:rFonts w:ascii="Times New Roman" w:hAnsi="Times New Roman" w:cs="Times New Roman"/>
          <w:b/>
        </w:rPr>
      </w:pPr>
      <w:r>
        <w:rPr>
          <w:rFonts w:ascii="Times New Roman" w:hAnsi="Times New Roman" w:cs="Times New Roman"/>
          <w:b/>
        </w:rPr>
        <w:lastRenderedPageBreak/>
        <w:t>CAPITALISM</w:t>
      </w:r>
    </w:p>
    <w:p w:rsidR="00CB384F" w:rsidRDefault="00CB384F">
      <w:pPr>
        <w:pStyle w:val="Sinespaciado"/>
        <w:jc w:val="center"/>
        <w:rPr>
          <w:rFonts w:ascii="Times New Roman" w:hAnsi="Times New Roman" w:cs="Times New Roman"/>
          <w:b/>
        </w:rPr>
      </w:pPr>
    </w:p>
    <w:p w:rsidR="00CB384F" w:rsidRDefault="00F62E37">
      <w:pPr>
        <w:pStyle w:val="Sinespaciado"/>
        <w:jc w:val="center"/>
        <w:rPr>
          <w:rFonts w:ascii="Times New Roman" w:hAnsi="Times New Roman" w:cs="Times New Roman"/>
          <w:b/>
        </w:rPr>
      </w:pPr>
      <w:r>
        <w:rPr>
          <w:rFonts w:ascii="Times New Roman" w:hAnsi="Times New Roman" w:cs="Times New Roman"/>
          <w:b/>
        </w:rPr>
        <w:t>― MERIT or PROFIT ―</w:t>
      </w:r>
    </w:p>
    <w:p w:rsidR="00CB384F" w:rsidRDefault="00CB384F">
      <w:pPr>
        <w:pStyle w:val="Sinespaciado"/>
        <w:jc w:val="both"/>
        <w:rPr>
          <w:rFonts w:ascii="Times New Roman" w:hAnsi="Times New Roman" w:cs="Times New Roman"/>
          <w:color w:val="FF0000"/>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It is important to previously consider the following concepts:</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i/>
          <w:iCs/>
        </w:rPr>
        <w:t>Profit</w:t>
      </w:r>
      <w:r>
        <w:rPr>
          <w:rFonts w:ascii="Times New Roman" w:hAnsi="Times New Roman" w:cs="Times New Roman"/>
        </w:rPr>
        <w:t xml:space="preserve"> is the </w:t>
      </w:r>
      <w:r>
        <w:rPr>
          <w:rFonts w:ascii="Times New Roman" w:hAnsi="Times New Roman" w:cs="Times New Roman"/>
          <w:b/>
          <w:i/>
          <w:iCs/>
        </w:rPr>
        <w:t>flow</w:t>
      </w:r>
      <w:r>
        <w:rPr>
          <w:rFonts w:ascii="Times New Roman" w:hAnsi="Times New Roman" w:cs="Times New Roman"/>
        </w:rPr>
        <w:t xml:space="preserve"> of economic merit of c</w:t>
      </w:r>
      <w:r>
        <w:rPr>
          <w:rFonts w:ascii="Times New Roman" w:hAnsi="Times New Roman" w:cs="Times New Roman"/>
        </w:rPr>
        <w:t xml:space="preserve">apitalism. i.e., capitalism is the system of </w:t>
      </w:r>
      <w:r>
        <w:rPr>
          <w:rFonts w:ascii="Times New Roman" w:hAnsi="Times New Roman" w:cs="Times New Roman"/>
          <w:i/>
          <w:iCs/>
        </w:rPr>
        <w:t xml:space="preserve">economic </w:t>
      </w:r>
      <w:proofErr w:type="gramStart"/>
      <w:r>
        <w:rPr>
          <w:rFonts w:ascii="Times New Roman" w:hAnsi="Times New Roman" w:cs="Times New Roman"/>
          <w:i/>
          <w:iCs/>
        </w:rPr>
        <w:t>merit</w:t>
      </w:r>
      <w:r>
        <w:rPr>
          <w:rFonts w:ascii="Times New Roman" w:hAnsi="Times New Roman" w:cs="Times New Roman"/>
        </w:rPr>
        <w:t>, that</w:t>
      </w:r>
      <w:proofErr w:type="gramEnd"/>
      <w:r>
        <w:rPr>
          <w:rFonts w:ascii="Times New Roman" w:hAnsi="Times New Roman" w:cs="Times New Roman"/>
        </w:rPr>
        <w:t xml:space="preserve"> rewards success with </w:t>
      </w:r>
      <w:r>
        <w:rPr>
          <w:rFonts w:ascii="Times New Roman" w:hAnsi="Times New Roman" w:cs="Times New Roman"/>
          <w:i/>
          <w:iCs/>
        </w:rPr>
        <w:t>profits</w:t>
      </w:r>
      <w:r>
        <w:rPr>
          <w:rFonts w:ascii="Times New Roman" w:hAnsi="Times New Roman" w:cs="Times New Roman"/>
        </w:rPr>
        <w:t>.</w:t>
      </w:r>
    </w:p>
    <w:p w:rsidR="00CB384F" w:rsidRDefault="00CB384F">
      <w:pPr>
        <w:pStyle w:val="Sinespaciado"/>
        <w:jc w:val="both"/>
        <w:rPr>
          <w:rFonts w:ascii="Times New Roman" w:hAnsi="Times New Roman" w:cs="Times New Roman"/>
          <w:i/>
          <w:iCs/>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i/>
          <w:iCs/>
        </w:rPr>
        <w:t xml:space="preserve">Wealth: </w:t>
      </w:r>
      <w:r>
        <w:rPr>
          <w:rFonts w:ascii="Times New Roman" w:hAnsi="Times New Roman" w:cs="Times New Roman"/>
        </w:rPr>
        <w:t>economic value (</w:t>
      </w:r>
      <w:r>
        <w:rPr>
          <w:rFonts w:ascii="Times New Roman" w:hAnsi="Times New Roman" w:cs="Times New Roman"/>
          <w:i/>
          <w:iCs/>
        </w:rPr>
        <w:t>currency value</w:t>
      </w:r>
      <w:r>
        <w:rPr>
          <w:rFonts w:ascii="Times New Roman" w:hAnsi="Times New Roman" w:cs="Times New Roman"/>
        </w:rPr>
        <w:t>) of economic goods.</w:t>
      </w:r>
    </w:p>
    <w:p w:rsidR="00CB384F" w:rsidRDefault="00CB384F">
      <w:pPr>
        <w:pStyle w:val="Sinespaciado"/>
        <w:jc w:val="both"/>
        <w:rPr>
          <w:rFonts w:ascii="Times New Roman" w:hAnsi="Times New Roman" w:cs="Times New Roman"/>
          <w:i/>
          <w:iCs/>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i/>
          <w:iCs/>
        </w:rPr>
        <w:t>Profit → Wealth</w:t>
      </w:r>
      <w:r>
        <w:rPr>
          <w:rFonts w:ascii="Times New Roman" w:hAnsi="Times New Roman" w:cs="Times New Roman"/>
        </w:rPr>
        <w:t xml:space="preserve"> the accumulation of </w:t>
      </w:r>
      <w:r>
        <w:rPr>
          <w:rFonts w:ascii="Times New Roman" w:hAnsi="Times New Roman" w:cs="Times New Roman"/>
          <w:b/>
          <w:i/>
          <w:iCs/>
          <w:highlight w:val="yellow"/>
          <w:u w:val="single"/>
        </w:rPr>
        <w:t>profit flow</w:t>
      </w:r>
      <w:r>
        <w:rPr>
          <w:rFonts w:ascii="Times New Roman" w:hAnsi="Times New Roman" w:cs="Times New Roman"/>
        </w:rPr>
        <w:t xml:space="preserve"> results in a </w:t>
      </w:r>
      <w:r>
        <w:rPr>
          <w:rFonts w:ascii="Times New Roman" w:hAnsi="Times New Roman" w:cs="Times New Roman"/>
          <w:b/>
          <w:i/>
          <w:iCs/>
          <w:highlight w:val="yellow"/>
          <w:u w:val="single"/>
        </w:rPr>
        <w:t>stock of wealth</w:t>
      </w:r>
      <w:r>
        <w:rPr>
          <w:rFonts w:ascii="Times New Roman" w:hAnsi="Times New Roman" w:cs="Times New Roman"/>
          <w:i/>
          <w:iCs/>
          <w:u w:val="single"/>
        </w:rPr>
        <w:t>.</w:t>
      </w:r>
      <w:r>
        <w:rPr>
          <w:rFonts w:ascii="Times New Roman" w:hAnsi="Times New Roman" w:cs="Times New Roman"/>
        </w:rPr>
        <w:t xml:space="preserve"> i.e., the </w:t>
      </w:r>
      <w:r>
        <w:rPr>
          <w:rFonts w:ascii="Times New Roman" w:hAnsi="Times New Roman" w:cs="Times New Roman"/>
          <w:b/>
          <w:i/>
          <w:iCs/>
          <w:u w:val="single"/>
        </w:rPr>
        <w:t xml:space="preserve">stock of </w:t>
      </w:r>
      <w:r>
        <w:rPr>
          <w:rFonts w:ascii="Times New Roman" w:hAnsi="Times New Roman" w:cs="Times New Roman"/>
          <w:b/>
          <w:i/>
          <w:iCs/>
          <w:u w:val="single"/>
        </w:rPr>
        <w:t>wealth</w:t>
      </w:r>
      <w:r>
        <w:rPr>
          <w:rFonts w:ascii="Times New Roman" w:hAnsi="Times New Roman" w:cs="Times New Roman"/>
        </w:rPr>
        <w:t xml:space="preserve"> at the end of a period. Ergo, profit is the flow of economic value, and wealth is its </w:t>
      </w:r>
      <w:r>
        <w:rPr>
          <w:rFonts w:ascii="Times New Roman" w:hAnsi="Times New Roman" w:cs="Times New Roman"/>
          <w:i/>
          <w:iCs/>
        </w:rPr>
        <w:t>stock</w:t>
      </w:r>
      <w:r>
        <w:rPr>
          <w:rFonts w:ascii="Times New Roman" w:hAnsi="Times New Roman" w:cs="Times New Roman"/>
        </w:rPr>
        <w:t>.</w:t>
      </w:r>
    </w:p>
    <w:p w:rsidR="00CB384F" w:rsidRDefault="00F62E37">
      <w:pPr>
        <w:pStyle w:val="Sinespaciado"/>
        <w:ind w:left="720"/>
        <w:jc w:val="both"/>
        <w:rPr>
          <w:rFonts w:ascii="Times New Roman" w:hAnsi="Times New Roman" w:cs="Times New Roman"/>
          <w:i/>
          <w:iCs/>
        </w:rPr>
      </w:pPr>
      <w:r>
        <w:rPr>
          <w:rFonts w:ascii="Times New Roman" w:hAnsi="Times New Roman" w:cs="Times New Roman"/>
        </w:rPr>
        <w:t>In this manner here we will work considering net rent (or net income) as synonymous with profit, independent of the “production factor” originating it, inso</w:t>
      </w:r>
      <w:r>
        <w:rPr>
          <w:rFonts w:ascii="Times New Roman" w:hAnsi="Times New Roman" w:cs="Times New Roman"/>
        </w:rPr>
        <w:t xml:space="preserve">far as we refer to </w:t>
      </w:r>
      <w:r>
        <w:rPr>
          <w:rFonts w:ascii="Times New Roman" w:hAnsi="Times New Roman" w:cs="Times New Roman"/>
          <w:i/>
          <w:iCs/>
        </w:rPr>
        <w:t xml:space="preserve">the flow of net wealth </w:t>
      </w:r>
      <w:r>
        <w:rPr>
          <w:rFonts w:ascii="Times New Roman" w:hAnsi="Times New Roman" w:cs="Times New Roman"/>
        </w:rPr>
        <w:t xml:space="preserve"> (generation minus destruction), decanting in a </w:t>
      </w:r>
      <w:r>
        <w:rPr>
          <w:rFonts w:ascii="Times New Roman" w:hAnsi="Times New Roman" w:cs="Times New Roman"/>
          <w:i/>
          <w:iCs/>
        </w:rPr>
        <w:t>stock of wealth.</w:t>
      </w:r>
    </w:p>
    <w:p w:rsidR="00CB384F" w:rsidRDefault="00F62E37">
      <w:pPr>
        <w:pStyle w:val="Sinespaciado"/>
        <w:ind w:left="720"/>
        <w:jc w:val="both"/>
        <w:rPr>
          <w:rFonts w:ascii="Times New Roman" w:eastAsia="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Theory of Wealth and </w:t>
      </w:r>
      <w:proofErr w:type="gramStart"/>
      <w:r>
        <w:rPr>
          <w:rFonts w:ascii="Times New Roman" w:hAnsi="Times New Roman" w:cs="Times New Roman"/>
          <w:i/>
          <w:iCs/>
        </w:rPr>
        <w:t xml:space="preserve">Unemployment </w:t>
      </w:r>
      <w:r>
        <w:rPr>
          <w:rFonts w:ascii="Times New Roman" w:hAnsi="Times New Roman" w:cs="Times New Roman"/>
        </w:rPr>
        <w:t xml:space="preserve"> (</w:t>
      </w:r>
      <w:proofErr w:type="gramEnd"/>
      <w:r>
        <w:rPr>
          <w:rFonts w:ascii="Times New Roman" w:hAnsi="Times New Roman" w:cs="Times New Roman"/>
        </w:rPr>
        <w:t xml:space="preserve">TWU) and its model, the </w:t>
      </w:r>
      <w:r>
        <w:rPr>
          <w:rFonts w:ascii="Times New Roman" w:hAnsi="Times New Roman" w:cs="Times New Roman"/>
          <w:i/>
          <w:iCs/>
        </w:rPr>
        <w:t xml:space="preserve">Curve of Socio-Economic Evolution </w:t>
      </w:r>
      <w:r>
        <w:rPr>
          <w:rFonts w:ascii="Times New Roman" w:hAnsi="Times New Roman" w:cs="Times New Roman"/>
        </w:rPr>
        <w:t xml:space="preserve">(CSEE) </w:t>
      </w:r>
      <w:r>
        <w:rPr>
          <w:rFonts w:ascii="Times New Roman" w:hAnsi="Times New Roman" w:cs="Times New Roman"/>
          <w:color w:val="FF0000"/>
          <w:vertAlign w:val="superscript"/>
        </w:rPr>
        <w:t>(2)</w:t>
      </w:r>
      <w:r>
        <w:rPr>
          <w:rFonts w:ascii="Times New Roman" w:hAnsi="Times New Roman" w:cs="Times New Roman"/>
        </w:rPr>
        <w:t xml:space="preserve"> on which this work is based, clearly sho</w:t>
      </w:r>
      <w:r>
        <w:rPr>
          <w:rFonts w:ascii="Times New Roman" w:hAnsi="Times New Roman" w:cs="Times New Roman"/>
        </w:rPr>
        <w:t>w us that: in the framework of the marginal laws of economics there is no generation of surplus value, considering as such the appropriation of profit-rent generated by another owner of the productive factor (labor, machines, etc.).</w:t>
      </w:r>
      <w:r>
        <w:rPr>
          <w:rFonts w:ascii="Times New Roman" w:hAnsi="Times New Roman" w:cs="Times New Roman"/>
          <w:color w:val="FF0000"/>
          <w:vertAlign w:val="superscript"/>
        </w:rPr>
        <w:t>(3)</w:t>
      </w:r>
      <w:r>
        <w:rPr>
          <w:rFonts w:ascii="Times New Roman" w:hAnsi="Times New Roman" w:cs="Times New Roman"/>
          <w:vertAlign w:val="superscript"/>
        </w:rPr>
        <w:t xml:space="preserve"> </w:t>
      </w:r>
      <w:r>
        <w:rPr>
          <w:rFonts w:ascii="Times New Roman" w:hAnsi="Times New Roman" w:cs="Times New Roman"/>
        </w:rPr>
        <w:t xml:space="preserve">And this is so as a </w:t>
      </w:r>
      <w:r>
        <w:rPr>
          <w:rFonts w:ascii="Times New Roman" w:hAnsi="Times New Roman" w:cs="Times New Roman"/>
        </w:rPr>
        <w:t xml:space="preserve">result of applying the axiom </w:t>
      </w:r>
      <w:r>
        <w:rPr>
          <w:rFonts w:ascii="Times New Roman" w:hAnsi="Times New Roman" w:cs="Times New Roman"/>
          <w:i/>
          <w:iCs/>
        </w:rPr>
        <w:t xml:space="preserve">economic good </w:t>
      </w:r>
      <w:r>
        <w:rPr>
          <w:rFonts w:ascii="Times New Roman" w:eastAsia="Times New Roman" w:hAnsi="Times New Roman" w:cs="Times New Roman"/>
          <w:i/>
          <w:iCs/>
        </w:rPr>
        <w:t>↔ owner</w:t>
      </w:r>
      <w:r>
        <w:rPr>
          <w:rFonts w:ascii="Times New Roman" w:eastAsia="Times New Roman" w:hAnsi="Times New Roman" w:cs="Times New Roman"/>
          <w:iCs/>
        </w:rPr>
        <w:t>,</w:t>
      </w:r>
      <w:r>
        <w:rPr>
          <w:rFonts w:ascii="Times New Roman" w:eastAsia="Times New Roman" w:hAnsi="Times New Roman" w:cs="Times New Roman"/>
          <w:iCs/>
          <w:color w:val="FF0000"/>
          <w:vertAlign w:val="superscript"/>
        </w:rPr>
        <w:t>(4)</w:t>
      </w:r>
      <w:r>
        <w:rPr>
          <w:rFonts w:ascii="Times New Roman" w:eastAsia="Times New Roman" w:hAnsi="Times New Roman" w:cs="Times New Roman"/>
        </w:rPr>
        <w:t xml:space="preserve"> based on which any </w:t>
      </w:r>
      <w:r>
        <w:rPr>
          <w:rFonts w:ascii="Times New Roman" w:eastAsia="Times New Roman" w:hAnsi="Times New Roman" w:cs="Times New Roman"/>
          <w:i/>
          <w:iCs/>
        </w:rPr>
        <w:t>economic factor that generates profit</w:t>
      </w:r>
      <w:r>
        <w:rPr>
          <w:rFonts w:ascii="Times New Roman" w:eastAsia="Times New Roman" w:hAnsi="Times New Roman" w:cs="Times New Roman"/>
        </w:rPr>
        <w:t xml:space="preserve"> always has an owner, that is the owner of the </w:t>
      </w:r>
      <w:r>
        <w:rPr>
          <w:rFonts w:ascii="Times New Roman" w:eastAsia="Times New Roman" w:hAnsi="Times New Roman" w:cs="Times New Roman"/>
          <w:i/>
          <w:iCs/>
        </w:rPr>
        <w:t>profits-rents-income</w:t>
      </w:r>
      <w:r>
        <w:rPr>
          <w:rFonts w:ascii="Times New Roman" w:eastAsia="Times New Roman" w:hAnsi="Times New Roman" w:cs="Times New Roman"/>
        </w:rPr>
        <w:t xml:space="preserve"> it generates ―the owner is the one that receives the profit, not the producti</w:t>
      </w:r>
      <w:r>
        <w:rPr>
          <w:rFonts w:ascii="Times New Roman" w:eastAsia="Times New Roman" w:hAnsi="Times New Roman" w:cs="Times New Roman"/>
        </w:rPr>
        <w:t xml:space="preserve">ve factor, that is his means. Ownership that gives him the right to destroy it, determining the </w:t>
      </w:r>
      <w:r>
        <w:rPr>
          <w:rFonts w:ascii="Times New Roman" w:eastAsia="Times New Roman" w:hAnsi="Times New Roman" w:cs="Times New Roman"/>
          <w:i/>
          <w:iCs/>
        </w:rPr>
        <w:t>profit-net rent</w:t>
      </w:r>
      <w:r>
        <w:rPr>
          <w:rFonts w:ascii="Times New Roman" w:eastAsia="Times New Roman" w:hAnsi="Times New Roman" w:cs="Times New Roman"/>
        </w:rPr>
        <w:t xml:space="preserve"> or </w:t>
      </w:r>
      <w:r>
        <w:rPr>
          <w:rFonts w:ascii="Times New Roman" w:eastAsia="Times New Roman" w:hAnsi="Times New Roman" w:cs="Times New Roman"/>
          <w:i/>
          <w:iCs/>
        </w:rPr>
        <w:t>final result</w:t>
      </w:r>
      <w:r>
        <w:rPr>
          <w:rFonts w:ascii="Times New Roman" w:eastAsia="Times New Roman" w:hAnsi="Times New Roman" w:cs="Times New Roman"/>
        </w:rPr>
        <w:t xml:space="preserve"> as the difference of currency value generated, minus what has been destroyed ―economic reality that is exceptionally well reflec</w:t>
      </w:r>
      <w:r>
        <w:rPr>
          <w:rFonts w:ascii="Times New Roman" w:eastAsia="Times New Roman" w:hAnsi="Times New Roman" w:cs="Times New Roman"/>
        </w:rPr>
        <w:t xml:space="preserve">ted in double entry accounting, with the difference between initial and final patrimony of the period, or the table of results obtained by subtracting losses from income. The same result by both </w:t>
      </w:r>
      <w:proofErr w:type="gramStart"/>
      <w:r>
        <w:rPr>
          <w:rFonts w:ascii="Times New Roman" w:eastAsia="Times New Roman" w:hAnsi="Times New Roman" w:cs="Times New Roman"/>
        </w:rPr>
        <w:t>paths,</w:t>
      </w:r>
      <w:proofErr w:type="gramEnd"/>
      <w:r>
        <w:rPr>
          <w:rFonts w:ascii="Times New Roman" w:eastAsia="Times New Roman" w:hAnsi="Times New Roman" w:cs="Times New Roman"/>
        </w:rPr>
        <w:t xml:space="preserve"> is the true “secret” of double entry accounting. I.e.,</w:t>
      </w:r>
      <w:r>
        <w:rPr>
          <w:rFonts w:ascii="Times New Roman" w:eastAsia="Times New Roman" w:hAnsi="Times New Roman" w:cs="Times New Roman"/>
        </w:rPr>
        <w:t xml:space="preserve"> accounting cannot commit the error of “generating surplus-value”, what it does allow is adopting the most adequate valuation system for analysis, but the differences of valuation do not imply surplus-value, which does not exist because of the </w:t>
      </w:r>
      <w:r>
        <w:rPr>
          <w:rFonts w:ascii="Times New Roman" w:eastAsia="Times New Roman" w:hAnsi="Times New Roman" w:cs="Times New Roman"/>
          <w:i/>
          <w:iCs/>
        </w:rPr>
        <w:t>axiom econom</w:t>
      </w:r>
      <w:r>
        <w:rPr>
          <w:rFonts w:ascii="Times New Roman" w:eastAsia="Times New Roman" w:hAnsi="Times New Roman" w:cs="Times New Roman"/>
          <w:i/>
          <w:iCs/>
        </w:rPr>
        <w:t>ic good ↔ owner</w:t>
      </w:r>
      <w:r>
        <w:rPr>
          <w:rFonts w:ascii="Times New Roman" w:eastAsia="Times New Roman" w:hAnsi="Times New Roman" w:cs="Times New Roman"/>
        </w:rPr>
        <w:t xml:space="preserve"> ―read the preceding notes 3 and 4.</w:t>
      </w:r>
    </w:p>
    <w:p w:rsidR="00CB384F" w:rsidRDefault="00CB384F">
      <w:pPr>
        <w:pStyle w:val="Sinespaciado"/>
        <w:jc w:val="both"/>
        <w:rPr>
          <w:rFonts w:ascii="Times New Roman" w:eastAsia="Times New Roman" w:hAnsi="Times New Roman" w:cs="Times New Roman"/>
        </w:rPr>
      </w:pPr>
    </w:p>
    <w:p w:rsidR="00CB384F" w:rsidRDefault="00F62E37">
      <w:pPr>
        <w:pStyle w:val="Sinespaciado"/>
        <w:numPr>
          <w:ilvl w:val="0"/>
          <w:numId w:val="1"/>
        </w:numPr>
        <w:jc w:val="both"/>
        <w:rPr>
          <w:rFonts w:ascii="Times New Roman" w:eastAsia="Times New Roman" w:hAnsi="Times New Roman" w:cs="Times New Roman"/>
        </w:rPr>
      </w:pPr>
      <w:r>
        <w:rPr>
          <w:rFonts w:ascii="Times New Roman" w:eastAsia="Times New Roman" w:hAnsi="Times New Roman" w:cs="Times New Roman"/>
          <w:i/>
          <w:iCs/>
        </w:rPr>
        <w:t>Four marginal laws of economics</w:t>
      </w:r>
      <w:r>
        <w:rPr>
          <w:rFonts w:ascii="Times New Roman" w:eastAsia="Times New Roman" w:hAnsi="Times New Roman" w:cs="Times New Roman"/>
        </w:rPr>
        <w:t>: are the laws we consider necessary and sufficient to explain micro and macro economics. Laws that will be expressed in terms of wealth ≡ currency value:</w:t>
      </w:r>
    </w:p>
    <w:p w:rsidR="00CB384F" w:rsidRDefault="00CB384F">
      <w:pPr>
        <w:pStyle w:val="Sinespaciado"/>
        <w:jc w:val="both"/>
        <w:rPr>
          <w:rFonts w:ascii="Times New Roman" w:hAnsi="Times New Roman" w:cs="Times New Roman"/>
          <w:i/>
          <w:iCs/>
        </w:rPr>
      </w:pPr>
    </w:p>
    <w:p w:rsidR="00CB384F" w:rsidRDefault="00F62E37">
      <w:pPr>
        <w:pStyle w:val="Sinespaciado"/>
        <w:ind w:left="1080"/>
        <w:jc w:val="both"/>
        <w:rPr>
          <w:rFonts w:ascii="Times New Roman" w:hAnsi="Times New Roman" w:cs="Times New Roman"/>
        </w:rPr>
      </w:pPr>
      <w:r>
        <w:rPr>
          <w:rFonts w:ascii="Times New Roman" w:hAnsi="Times New Roman" w:cs="Times New Roman"/>
          <w:i/>
          <w:iCs/>
        </w:rPr>
        <w:t xml:space="preserve">Decreasing </w:t>
      </w:r>
      <w:r>
        <w:rPr>
          <w:rFonts w:ascii="Times New Roman" w:hAnsi="Times New Roman" w:cs="Times New Roman"/>
          <w:i/>
          <w:iCs/>
        </w:rPr>
        <w:t>marginal utility</w:t>
      </w:r>
      <w:r>
        <w:rPr>
          <w:rFonts w:ascii="Times New Roman" w:hAnsi="Times New Roman" w:cs="Times New Roman"/>
        </w:rPr>
        <w:t xml:space="preserve">: the utility of the unit of currency value </w:t>
      </w:r>
      <w:r>
        <w:rPr>
          <w:rFonts w:ascii="Times New Roman" w:hAnsi="Times New Roman" w:cs="Times New Roman"/>
          <w:i/>
          <w:iCs/>
        </w:rPr>
        <w:t>x</w:t>
      </w:r>
      <w:r>
        <w:rPr>
          <w:rFonts w:ascii="Times New Roman" w:hAnsi="Times New Roman" w:cs="Times New Roman"/>
        </w:rPr>
        <w:t xml:space="preserve"> is less than the utility of the currency value of the unit </w:t>
      </w:r>
      <w:r>
        <w:rPr>
          <w:rFonts w:ascii="Times New Roman" w:hAnsi="Times New Roman" w:cs="Times New Roman"/>
          <w:i/>
          <w:iCs/>
        </w:rPr>
        <w:t>x-1</w:t>
      </w:r>
      <w:r>
        <w:rPr>
          <w:rFonts w:ascii="Times New Roman" w:hAnsi="Times New Roman" w:cs="Times New Roman"/>
        </w:rPr>
        <w:t>.</w:t>
      </w:r>
    </w:p>
    <w:p w:rsidR="00CB384F" w:rsidRDefault="00CB384F">
      <w:pPr>
        <w:pStyle w:val="Sinespaciado"/>
        <w:ind w:left="1080"/>
        <w:jc w:val="both"/>
        <w:rPr>
          <w:rFonts w:ascii="Times New Roman" w:hAnsi="Times New Roman" w:cs="Times New Roman"/>
          <w:i/>
          <w:iCs/>
        </w:rPr>
      </w:pPr>
    </w:p>
    <w:p w:rsidR="00CB384F" w:rsidRDefault="00F62E37">
      <w:pPr>
        <w:pStyle w:val="Sinespaciado"/>
        <w:ind w:left="1080"/>
        <w:jc w:val="both"/>
        <w:rPr>
          <w:rFonts w:ascii="Times New Roman" w:hAnsi="Times New Roman" w:cs="Times New Roman"/>
        </w:rPr>
      </w:pPr>
      <w:r>
        <w:rPr>
          <w:rFonts w:ascii="Times New Roman" w:hAnsi="Times New Roman" w:cs="Times New Roman"/>
          <w:i/>
          <w:iCs/>
        </w:rPr>
        <w:t>Increasing marginal effort</w:t>
      </w:r>
      <w:r>
        <w:rPr>
          <w:rFonts w:ascii="Times New Roman" w:hAnsi="Times New Roman" w:cs="Times New Roman"/>
        </w:rPr>
        <w:t xml:space="preserve">: the human effort to obtain the currency value unit </w:t>
      </w:r>
      <w:r>
        <w:rPr>
          <w:rFonts w:ascii="Times New Roman" w:hAnsi="Times New Roman" w:cs="Times New Roman"/>
          <w:i/>
          <w:iCs/>
        </w:rPr>
        <w:t>x</w:t>
      </w:r>
      <w:r>
        <w:rPr>
          <w:rFonts w:ascii="Times New Roman" w:hAnsi="Times New Roman" w:cs="Times New Roman"/>
        </w:rPr>
        <w:t xml:space="preserve"> is greater than the effort to obtain the currenc</w:t>
      </w:r>
      <w:r>
        <w:rPr>
          <w:rFonts w:ascii="Times New Roman" w:hAnsi="Times New Roman" w:cs="Times New Roman"/>
        </w:rPr>
        <w:t xml:space="preserve">y value unit </w:t>
      </w:r>
      <w:r>
        <w:rPr>
          <w:rFonts w:ascii="Times New Roman" w:hAnsi="Times New Roman" w:cs="Times New Roman"/>
          <w:i/>
          <w:iCs/>
        </w:rPr>
        <w:t>x-1</w:t>
      </w:r>
      <w:r>
        <w:rPr>
          <w:rFonts w:ascii="Times New Roman" w:hAnsi="Times New Roman" w:cs="Times New Roman"/>
        </w:rPr>
        <w:t>.</w:t>
      </w:r>
    </w:p>
    <w:p w:rsidR="00CB384F" w:rsidRDefault="00CB384F">
      <w:pPr>
        <w:pStyle w:val="Sinespaciado"/>
        <w:ind w:left="1080"/>
        <w:jc w:val="both"/>
        <w:rPr>
          <w:rFonts w:ascii="Times New Roman" w:hAnsi="Times New Roman" w:cs="Times New Roman"/>
          <w:i/>
          <w:iCs/>
        </w:rPr>
      </w:pPr>
    </w:p>
    <w:p w:rsidR="00CB384F" w:rsidRDefault="00F62E37">
      <w:pPr>
        <w:pStyle w:val="Sinespaciado"/>
        <w:ind w:left="1080"/>
        <w:jc w:val="both"/>
        <w:rPr>
          <w:rFonts w:ascii="Times New Roman" w:hAnsi="Times New Roman" w:cs="Times New Roman"/>
        </w:rPr>
      </w:pPr>
      <w:r>
        <w:rPr>
          <w:rFonts w:ascii="Times New Roman" w:hAnsi="Times New Roman" w:cs="Times New Roman"/>
          <w:i/>
          <w:iCs/>
        </w:rPr>
        <w:lastRenderedPageBreak/>
        <w:t>Decreasing marginal yield</w:t>
      </w:r>
      <w:r>
        <w:rPr>
          <w:rFonts w:ascii="Times New Roman" w:hAnsi="Times New Roman" w:cs="Times New Roman"/>
        </w:rPr>
        <w:t xml:space="preserve">: the generation of the currency value unit </w:t>
      </w:r>
      <w:r>
        <w:rPr>
          <w:rFonts w:ascii="Times New Roman" w:hAnsi="Times New Roman" w:cs="Times New Roman"/>
          <w:i/>
          <w:iCs/>
        </w:rPr>
        <w:t>x</w:t>
      </w:r>
      <w:r>
        <w:rPr>
          <w:rFonts w:ascii="Times New Roman" w:hAnsi="Times New Roman" w:cs="Times New Roman"/>
        </w:rPr>
        <w:t xml:space="preserve"> is obtained with a lower yield than the generation of the currency value unit </w:t>
      </w:r>
      <w:r>
        <w:rPr>
          <w:rFonts w:ascii="Times New Roman" w:hAnsi="Times New Roman" w:cs="Times New Roman"/>
          <w:i/>
          <w:iCs/>
        </w:rPr>
        <w:t>x-1</w:t>
      </w:r>
      <w:r>
        <w:rPr>
          <w:rFonts w:ascii="Times New Roman" w:hAnsi="Times New Roman" w:cs="Times New Roman"/>
        </w:rPr>
        <w:t>.</w:t>
      </w:r>
    </w:p>
    <w:p w:rsidR="00CB384F" w:rsidRDefault="00CB384F">
      <w:pPr>
        <w:pStyle w:val="Sinespaciado"/>
        <w:ind w:left="1080"/>
        <w:jc w:val="both"/>
        <w:rPr>
          <w:rFonts w:ascii="Times New Roman" w:hAnsi="Times New Roman" w:cs="Times New Roman"/>
          <w:i/>
          <w:iCs/>
        </w:rPr>
      </w:pPr>
    </w:p>
    <w:p w:rsidR="00CB384F" w:rsidRDefault="00F62E37">
      <w:pPr>
        <w:pStyle w:val="Sinespaciado"/>
        <w:ind w:left="1080"/>
        <w:jc w:val="both"/>
        <w:rPr>
          <w:rFonts w:ascii="Times New Roman" w:hAnsi="Times New Roman" w:cs="Times New Roman"/>
        </w:rPr>
      </w:pPr>
      <w:r>
        <w:rPr>
          <w:rFonts w:ascii="Times New Roman" w:hAnsi="Times New Roman" w:cs="Times New Roman"/>
          <w:i/>
          <w:iCs/>
        </w:rPr>
        <w:t>Increasing marginal destruction</w:t>
      </w:r>
      <w:r>
        <w:rPr>
          <w:rFonts w:ascii="Times New Roman" w:hAnsi="Times New Roman" w:cs="Times New Roman"/>
        </w:rPr>
        <w:t xml:space="preserve">: the currency value of the destroyed unit </w:t>
      </w:r>
      <w:r>
        <w:rPr>
          <w:rFonts w:ascii="Times New Roman" w:hAnsi="Times New Roman" w:cs="Times New Roman"/>
          <w:i/>
          <w:iCs/>
        </w:rPr>
        <w:t>x</w:t>
      </w:r>
      <w:r>
        <w:rPr>
          <w:rFonts w:ascii="Times New Roman" w:hAnsi="Times New Roman" w:cs="Times New Roman"/>
        </w:rPr>
        <w:t xml:space="preserve"> is gre</w:t>
      </w:r>
      <w:r>
        <w:rPr>
          <w:rFonts w:ascii="Times New Roman" w:hAnsi="Times New Roman" w:cs="Times New Roman"/>
        </w:rPr>
        <w:t xml:space="preserve">ater than the currency value of the destroyed unit </w:t>
      </w:r>
      <w:r>
        <w:rPr>
          <w:rFonts w:ascii="Times New Roman" w:hAnsi="Times New Roman" w:cs="Times New Roman"/>
          <w:i/>
          <w:iCs/>
        </w:rPr>
        <w:t>x-1</w:t>
      </w:r>
      <w:r>
        <w:rPr>
          <w:rFonts w:ascii="Times New Roman" w:hAnsi="Times New Roman" w:cs="Times New Roman"/>
        </w:rPr>
        <w:t>.</w:t>
      </w:r>
    </w:p>
    <w:p w:rsidR="00CB384F" w:rsidRDefault="00CB384F">
      <w:pPr>
        <w:pStyle w:val="Sinespaciado"/>
        <w:jc w:val="both"/>
        <w:rPr>
          <w:rFonts w:ascii="Times New Roman" w:hAnsi="Times New Roman" w:cs="Times New Roman"/>
          <w:i/>
          <w:iCs/>
        </w:rPr>
      </w:pPr>
    </w:p>
    <w:p w:rsidR="00CB384F" w:rsidRDefault="00F62E37">
      <w:pPr>
        <w:pStyle w:val="Sinespaciado"/>
        <w:numPr>
          <w:ilvl w:val="0"/>
          <w:numId w:val="1"/>
        </w:numPr>
        <w:jc w:val="both"/>
        <w:rPr>
          <w:rFonts w:ascii="Times New Roman" w:eastAsia="Times New Roman" w:hAnsi="Times New Roman" w:cs="Times New Roman"/>
        </w:rPr>
      </w:pPr>
      <w:r>
        <w:rPr>
          <w:rFonts w:ascii="Times New Roman" w:eastAsia="Times New Roman" w:hAnsi="Times New Roman" w:cs="Times New Roman"/>
          <w:i/>
          <w:iCs/>
        </w:rPr>
        <w:t>Capitalism:</w:t>
      </w:r>
      <w:r>
        <w:rPr>
          <w:rFonts w:ascii="Times New Roman" w:eastAsia="Times New Roman" w:hAnsi="Times New Roman" w:cs="Times New Roman"/>
        </w:rPr>
        <w:t xml:space="preserve"> system in which human beings appropriate wealth within the framework of the four marginal laws of economics.</w:t>
      </w:r>
    </w:p>
    <w:p w:rsidR="00CB384F" w:rsidRDefault="00CB384F">
      <w:pPr>
        <w:pStyle w:val="Sinespaciado"/>
        <w:ind w:left="360"/>
        <w:jc w:val="both"/>
        <w:rPr>
          <w:rFonts w:ascii="Times New Roman" w:eastAsia="Times New Roman" w:hAnsi="Times New Roman" w:cs="Times New Roman"/>
          <w:i/>
          <w:iCs/>
        </w:rPr>
      </w:pPr>
    </w:p>
    <w:p w:rsidR="00CB384F" w:rsidRDefault="00F62E37">
      <w:pPr>
        <w:pStyle w:val="Sinespaciado"/>
        <w:numPr>
          <w:ilvl w:val="0"/>
          <w:numId w:val="1"/>
        </w:numPr>
        <w:jc w:val="both"/>
        <w:rPr>
          <w:rFonts w:ascii="Times New Roman" w:eastAsia="Times New Roman" w:hAnsi="Times New Roman" w:cs="Times New Roman"/>
        </w:rPr>
      </w:pPr>
      <w:r>
        <w:rPr>
          <w:rFonts w:ascii="Times New Roman" w:eastAsia="Times New Roman" w:hAnsi="Times New Roman" w:cs="Times New Roman"/>
          <w:i/>
          <w:iCs/>
        </w:rPr>
        <w:t xml:space="preserve">Capitalist </w:t>
      </w:r>
      <w:r>
        <w:rPr>
          <w:rFonts w:ascii="Times New Roman" w:eastAsia="Times New Roman" w:hAnsi="Times New Roman" w:cs="Times New Roman"/>
        </w:rPr>
        <w:t>any owner of economic value (</w:t>
      </w:r>
      <w:r>
        <w:rPr>
          <w:rFonts w:ascii="Times New Roman" w:eastAsia="Times New Roman" w:hAnsi="Times New Roman" w:cs="Times New Roman"/>
          <w:i/>
          <w:iCs/>
        </w:rPr>
        <w:t>currency value</w:t>
      </w:r>
      <w:r>
        <w:rPr>
          <w:rFonts w:ascii="Times New Roman" w:eastAsia="Times New Roman" w:hAnsi="Times New Roman" w:cs="Times New Roman"/>
        </w:rPr>
        <w:t xml:space="preserve">). Ergo any owner is a </w:t>
      </w:r>
      <w:r>
        <w:rPr>
          <w:rFonts w:ascii="Times New Roman" w:eastAsia="Times New Roman" w:hAnsi="Times New Roman" w:cs="Times New Roman"/>
        </w:rPr>
        <w:t>capitalist.</w:t>
      </w:r>
    </w:p>
    <w:p w:rsidR="00CB384F" w:rsidRDefault="00CB384F">
      <w:pPr>
        <w:pStyle w:val="Sinespaciado"/>
        <w:jc w:val="both"/>
        <w:rPr>
          <w:rFonts w:ascii="Times New Roman" w:hAnsi="Times New Roman" w:cs="Times New Roman"/>
          <w:i/>
          <w:iCs/>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Having defined the basic concepts that guide this work, we continue with its development.</w:t>
      </w:r>
    </w:p>
    <w:p w:rsidR="00CB384F" w:rsidRDefault="00F62E37">
      <w:pPr>
        <w:pStyle w:val="Sinespaciado"/>
        <w:ind w:firstLine="360"/>
        <w:jc w:val="both"/>
        <w:rPr>
          <w:rFonts w:ascii="Times New Roman" w:hAnsi="Times New Roman" w:cs="Times New Roman"/>
          <w:i/>
          <w:iCs/>
        </w:rPr>
      </w:pPr>
      <w:r>
        <w:rPr>
          <w:rFonts w:ascii="Times New Roman" w:hAnsi="Times New Roman" w:cs="Times New Roman"/>
        </w:rPr>
        <w:t xml:space="preserve">According to what the </w:t>
      </w:r>
      <w:r>
        <w:rPr>
          <w:rFonts w:ascii="Times New Roman" w:hAnsi="Times New Roman" w:cs="Times New Roman"/>
          <w:i/>
          <w:iCs/>
        </w:rPr>
        <w:t xml:space="preserve">Theory of Wealth and Unemployment (TWU) </w:t>
      </w:r>
      <w:r>
        <w:rPr>
          <w:rFonts w:ascii="Times New Roman" w:hAnsi="Times New Roman" w:cs="Times New Roman"/>
          <w:color w:val="FF0000"/>
          <w:vertAlign w:val="superscript"/>
        </w:rPr>
        <w:t>(5)</w:t>
      </w:r>
      <w:r>
        <w:rPr>
          <w:rFonts w:ascii="Times New Roman" w:hAnsi="Times New Roman" w:cs="Times New Roman"/>
        </w:rPr>
        <w:t xml:space="preserve"> indicates, specifically its </w:t>
      </w:r>
      <w:r>
        <w:rPr>
          <w:rFonts w:ascii="Times New Roman" w:hAnsi="Times New Roman" w:cs="Times New Roman"/>
          <w:i/>
          <w:iCs/>
        </w:rPr>
        <w:t xml:space="preserve">Curve of Economic Evolution (CEE) </w:t>
      </w:r>
      <w:r>
        <w:rPr>
          <w:rFonts w:ascii="Times New Roman" w:hAnsi="Times New Roman" w:cs="Times New Roman"/>
          <w:color w:val="FF0000"/>
          <w:vertAlign w:val="superscript"/>
        </w:rPr>
        <w:t>(6)</w:t>
      </w:r>
      <w:r>
        <w:rPr>
          <w:rFonts w:ascii="Times New Roman" w:hAnsi="Times New Roman" w:cs="Times New Roman"/>
        </w:rPr>
        <w:t xml:space="preserve">, we present graph 1, </w:t>
      </w:r>
      <w:r>
        <w:rPr>
          <w:rFonts w:ascii="Times New Roman" w:hAnsi="Times New Roman" w:cs="Times New Roman"/>
        </w:rPr>
        <w:t xml:space="preserve">which is a summary of the graphs of the </w:t>
      </w:r>
      <w:r>
        <w:rPr>
          <w:rFonts w:ascii="Times New Roman" w:hAnsi="Times New Roman" w:cs="Times New Roman"/>
          <w:i/>
          <w:iCs/>
        </w:rPr>
        <w:t xml:space="preserve">curve of generation of wealth, the curve of destruction of wealth </w:t>
      </w:r>
      <w:r>
        <w:rPr>
          <w:rFonts w:ascii="Times New Roman" w:hAnsi="Times New Roman" w:cs="Times New Roman"/>
        </w:rPr>
        <w:t xml:space="preserve">and </w:t>
      </w:r>
      <w:r>
        <w:rPr>
          <w:rFonts w:ascii="Times New Roman" w:hAnsi="Times New Roman" w:cs="Times New Roman"/>
          <w:i/>
          <w:iCs/>
        </w:rPr>
        <w:t>Point R</w:t>
      </w:r>
      <w:r>
        <w:rPr>
          <w:rFonts w:ascii="Times New Roman" w:hAnsi="Times New Roman" w:cs="Times New Roman"/>
        </w:rPr>
        <w:t xml:space="preserve">, which in said work we called </w:t>
      </w:r>
      <w:r>
        <w:rPr>
          <w:rFonts w:ascii="Times New Roman" w:hAnsi="Times New Roman" w:cs="Times New Roman"/>
          <w:i/>
          <w:iCs/>
          <w:u w:val="single"/>
        </w:rPr>
        <w:t>Point R</w:t>
      </w:r>
      <w:r>
        <w:rPr>
          <w:rFonts w:ascii="Times New Roman" w:hAnsi="Times New Roman" w:cs="Times New Roman"/>
        </w:rPr>
        <w:t xml:space="preserve"> </w:t>
      </w:r>
      <w:r>
        <w:rPr>
          <w:rFonts w:ascii="Times New Roman" w:hAnsi="Times New Roman" w:cs="Times New Roman"/>
          <w:i/>
          <w:iCs/>
        </w:rPr>
        <w:t>of median speed of net positive wealth generated per capita of owners.</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 xml:space="preserve">Structure of the figures of </w:t>
      </w:r>
      <w:r>
        <w:rPr>
          <w:rFonts w:ascii="Times New Roman" w:hAnsi="Times New Roman" w:cs="Times New Roman"/>
        </w:rPr>
        <w:t>graph 1:</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Given that graph 1-c) is a combination-superposition of the preceding two, we will refer to its construction, understanding that the references we will give can be applied to all three, each in its specific sphere.</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b/>
          <w:i/>
          <w:iCs/>
        </w:rPr>
        <w:t>Closed box</w:t>
      </w:r>
      <w:r>
        <w:rPr>
          <w:rFonts w:ascii="Times New Roman" w:hAnsi="Times New Roman" w:cs="Times New Roman"/>
          <w:iCs/>
        </w:rPr>
        <w:t>:</w:t>
      </w:r>
      <w:r>
        <w:rPr>
          <w:rFonts w:ascii="Times New Roman" w:hAnsi="Times New Roman" w:cs="Times New Roman"/>
        </w:rPr>
        <w:t xml:space="preserve"> the graphs refer to the wealth generated (</w:t>
      </w:r>
      <w:r>
        <w:rPr>
          <w:rFonts w:ascii="Times New Roman" w:hAnsi="Times New Roman" w:cs="Times New Roman"/>
          <w:i/>
          <w:iCs/>
        </w:rPr>
        <w:t xml:space="preserve">g) </w:t>
      </w:r>
      <w:r>
        <w:rPr>
          <w:rFonts w:ascii="Times New Roman" w:hAnsi="Times New Roman" w:cs="Times New Roman"/>
        </w:rPr>
        <w:t>and destroyed (</w:t>
      </w:r>
      <w:r>
        <w:rPr>
          <w:rFonts w:ascii="Times New Roman" w:hAnsi="Times New Roman" w:cs="Times New Roman"/>
          <w:i/>
          <w:iCs/>
        </w:rPr>
        <w:t>d</w:t>
      </w:r>
      <w:r>
        <w:rPr>
          <w:rFonts w:ascii="Times New Roman" w:hAnsi="Times New Roman" w:cs="Times New Roman"/>
        </w:rPr>
        <w:t>) by (</w:t>
      </w:r>
      <w:proofErr w:type="spellStart"/>
      <w:r>
        <w:rPr>
          <w:rFonts w:ascii="Times New Roman" w:hAnsi="Times New Roman" w:cs="Times New Roman"/>
          <w:i/>
          <w:iCs/>
        </w:rPr>
        <w:t>n</w:t>
      </w:r>
      <w:r>
        <w:rPr>
          <w:rFonts w:ascii="Times New Roman" w:hAnsi="Times New Roman" w:cs="Times New Roman"/>
          <w:i/>
          <w:iCs/>
          <w:vertAlign w:val="superscript"/>
        </w:rPr>
        <w:t>O</w:t>
      </w:r>
      <w:proofErr w:type="spellEnd"/>
      <w:r>
        <w:rPr>
          <w:rFonts w:ascii="Times New Roman" w:hAnsi="Times New Roman" w:cs="Times New Roman"/>
        </w:rPr>
        <w:t xml:space="preserve">) owners that generate wealth, in limited </w:t>
      </w:r>
      <w:proofErr w:type="spellStart"/>
      <w:r>
        <w:rPr>
          <w:rFonts w:ascii="Times New Roman" w:hAnsi="Times New Roman" w:cs="Times New Roman"/>
        </w:rPr>
        <w:t>spatio</w:t>
      </w:r>
      <w:proofErr w:type="spellEnd"/>
      <w:r>
        <w:rPr>
          <w:rFonts w:ascii="Times New Roman" w:hAnsi="Times New Roman" w:cs="Times New Roman"/>
        </w:rPr>
        <w:t xml:space="preserve">-temporal setting. i.e., the graphs refer to a </w:t>
      </w:r>
      <w:r>
        <w:rPr>
          <w:rFonts w:ascii="Times New Roman" w:hAnsi="Times New Roman" w:cs="Times New Roman"/>
          <w:i/>
          <w:iCs/>
        </w:rPr>
        <w:t>real world</w:t>
      </w:r>
      <w:r>
        <w:rPr>
          <w:rFonts w:ascii="Times New Roman" w:hAnsi="Times New Roman" w:cs="Times New Roman"/>
        </w:rPr>
        <w:t xml:space="preserve"> of human beings that value in currency terms in </w:t>
      </w:r>
      <w:proofErr w:type="spellStart"/>
      <w:r>
        <w:rPr>
          <w:rFonts w:ascii="Times New Roman" w:hAnsi="Times New Roman" w:cs="Times New Roman"/>
        </w:rPr>
        <w:t>spatio</w:t>
      </w:r>
      <w:proofErr w:type="spellEnd"/>
      <w:r>
        <w:rPr>
          <w:rFonts w:ascii="Times New Roman" w:hAnsi="Times New Roman" w:cs="Times New Roman"/>
        </w:rPr>
        <w:t>-temporal limited settings</w:t>
      </w:r>
      <w:r>
        <w:rPr>
          <w:rFonts w:ascii="Times New Roman" w:hAnsi="Times New Roman" w:cs="Times New Roman"/>
        </w:rPr>
        <w:t xml:space="preserve">. Ergo we are in the presence of observational variables: data obtained in a limited </w:t>
      </w:r>
      <w:proofErr w:type="spellStart"/>
      <w:r>
        <w:rPr>
          <w:rFonts w:ascii="Times New Roman" w:hAnsi="Times New Roman" w:cs="Times New Roman"/>
        </w:rPr>
        <w:t>spatio</w:t>
      </w:r>
      <w:proofErr w:type="spellEnd"/>
      <w:r>
        <w:rPr>
          <w:rFonts w:ascii="Times New Roman" w:hAnsi="Times New Roman" w:cs="Times New Roman"/>
        </w:rPr>
        <w:t xml:space="preserve"> temporal setting, of a </w:t>
      </w:r>
      <w:r>
        <w:rPr>
          <w:rFonts w:ascii="Times New Roman" w:hAnsi="Times New Roman" w:cs="Times New Roman"/>
          <w:i/>
          <w:iCs/>
        </w:rPr>
        <w:t>population of owners</w:t>
      </w:r>
      <w:r>
        <w:rPr>
          <w:rFonts w:ascii="Times New Roman" w:hAnsi="Times New Roman" w:cs="Times New Roman"/>
        </w:rPr>
        <w:t xml:space="preserve"> that produce wealth (</w:t>
      </w:r>
      <w:proofErr w:type="spellStart"/>
      <w:r>
        <w:rPr>
          <w:rFonts w:ascii="Times New Roman" w:hAnsi="Times New Roman" w:cs="Times New Roman"/>
          <w:i/>
          <w:iCs/>
        </w:rPr>
        <w:t>n</w:t>
      </w:r>
      <w:r>
        <w:rPr>
          <w:rFonts w:ascii="Times New Roman" w:hAnsi="Times New Roman" w:cs="Times New Roman"/>
          <w:i/>
          <w:iCs/>
          <w:vertAlign w:val="superscript"/>
        </w:rPr>
        <w:t>O</w:t>
      </w:r>
      <w:proofErr w:type="spellEnd"/>
      <w:r>
        <w:rPr>
          <w:rFonts w:ascii="Times New Roman" w:hAnsi="Times New Roman" w:cs="Times New Roman"/>
        </w:rPr>
        <w:t xml:space="preserve">) and of </w:t>
      </w:r>
      <w:r>
        <w:rPr>
          <w:rFonts w:ascii="Times New Roman" w:hAnsi="Times New Roman" w:cs="Times New Roman"/>
          <w:i/>
          <w:iCs/>
        </w:rPr>
        <w:t>currency value</w:t>
      </w:r>
      <w:r>
        <w:rPr>
          <w:rFonts w:ascii="Times New Roman" w:hAnsi="Times New Roman" w:cs="Times New Roman"/>
        </w:rPr>
        <w:t>, resulting from amounts of economic goods (</w:t>
      </w:r>
      <w:proofErr w:type="spellStart"/>
      <w:r>
        <w:rPr>
          <w:rFonts w:ascii="Times New Roman" w:hAnsi="Times New Roman" w:cs="Times New Roman"/>
          <w:i/>
        </w:rPr>
        <w:t>q</w:t>
      </w:r>
      <w:r>
        <w:rPr>
          <w:rFonts w:ascii="Times New Roman" w:hAnsi="Times New Roman" w:cs="Times New Roman"/>
          <w:i/>
          <w:vertAlign w:val="subscript"/>
        </w:rPr>
        <w:t>xt</w:t>
      </w:r>
      <w:proofErr w:type="spellEnd"/>
      <w:r>
        <w:rPr>
          <w:rFonts w:ascii="Times New Roman" w:hAnsi="Times New Roman" w:cs="Times New Roman"/>
        </w:rPr>
        <w:t>) multiplied by their price</w:t>
      </w:r>
      <w:r>
        <w:rPr>
          <w:rFonts w:ascii="Times New Roman" w:hAnsi="Times New Roman" w:cs="Times New Roman"/>
        </w:rPr>
        <w:t>s expressed in currency units [</w:t>
      </w:r>
      <w:proofErr w:type="spellStart"/>
      <w:r>
        <w:rPr>
          <w:rFonts w:ascii="Times New Roman" w:hAnsi="Times New Roman" w:cs="Times New Roman"/>
          <w:i/>
        </w:rPr>
        <w:t>p</w:t>
      </w:r>
      <w:r>
        <w:rPr>
          <w:rFonts w:ascii="Times New Roman" w:hAnsi="Times New Roman" w:cs="Times New Roman"/>
          <w:i/>
          <w:vertAlign w:val="subscript"/>
        </w:rPr>
        <w:t>qxt</w:t>
      </w:r>
      <w:proofErr w:type="spellEnd"/>
      <w:r>
        <w:rPr>
          <w:rFonts w:ascii="Times New Roman" w:hAnsi="Times New Roman" w:cs="Times New Roman"/>
          <w:i/>
          <w:vertAlign w:val="subscript"/>
        </w:rPr>
        <w:t>(m)</w:t>
      </w:r>
      <w:r>
        <w:rPr>
          <w:rFonts w:ascii="Times New Roman" w:hAnsi="Times New Roman" w:cs="Times New Roman"/>
        </w:rPr>
        <w:t>].</w:t>
      </w:r>
    </w:p>
    <w:p w:rsidR="00CB384F" w:rsidRDefault="00CB384F">
      <w:pPr>
        <w:pStyle w:val="Sinespaciado"/>
        <w:jc w:val="both"/>
        <w:rPr>
          <w:rFonts w:ascii="Times New Roman" w:hAnsi="Times New Roman" w:cs="Times New Roman"/>
          <w:i/>
          <w:iCs/>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i/>
          <w:iCs/>
        </w:rPr>
        <w:t xml:space="preserve">Wealth (currency value): </w:t>
      </w:r>
      <w:r>
        <w:rPr>
          <w:rFonts w:ascii="Times New Roman" w:hAnsi="Times New Roman" w:cs="Times New Roman"/>
        </w:rPr>
        <w:t xml:space="preserve"> represented by the currency value of the economic goods, i.e., equivalent to the summation of the available assets in a limited </w:t>
      </w:r>
      <w:proofErr w:type="spellStart"/>
      <w:r>
        <w:rPr>
          <w:rFonts w:ascii="Times New Roman" w:hAnsi="Times New Roman" w:cs="Times New Roman"/>
        </w:rPr>
        <w:t>spatio</w:t>
      </w:r>
      <w:proofErr w:type="spellEnd"/>
      <w:r>
        <w:rPr>
          <w:rFonts w:ascii="Times New Roman" w:hAnsi="Times New Roman" w:cs="Times New Roman"/>
        </w:rPr>
        <w:t>-temporal setting. In mathematical terms it is represe</w:t>
      </w:r>
      <w:r>
        <w:rPr>
          <w:rFonts w:ascii="Times New Roman" w:hAnsi="Times New Roman" w:cs="Times New Roman"/>
        </w:rPr>
        <w:t xml:space="preserve">nted by the expression </w:t>
      </w:r>
      <w:proofErr w:type="spellStart"/>
      <w:r>
        <w:rPr>
          <w:rFonts w:ascii="Times New Roman" w:hAnsi="Times New Roman" w:cs="Times New Roman"/>
          <w:i/>
        </w:rPr>
        <w:t>Ʃ</w:t>
      </w:r>
      <w:r>
        <w:rPr>
          <w:rFonts w:ascii="Times New Roman" w:hAnsi="Times New Roman" w:cs="Times New Roman"/>
          <w:i/>
          <w:vertAlign w:val="subscript"/>
        </w:rPr>
        <w:t>r</w:t>
      </w:r>
      <w:proofErr w:type="spellEnd"/>
      <w:r>
        <w:rPr>
          <w:rFonts w:ascii="Times New Roman" w:hAnsi="Times New Roman" w:cs="Times New Roman"/>
          <w:i/>
          <w:vertAlign w:val="subscript"/>
        </w:rPr>
        <w:t>=1</w:t>
      </w:r>
      <w:r>
        <w:rPr>
          <w:rFonts w:ascii="Times New Roman" w:hAnsi="Times New Roman" w:cs="Times New Roman"/>
          <w:i/>
          <w:vertAlign w:val="superscript"/>
        </w:rPr>
        <w:t>y=n</w:t>
      </w:r>
      <w:r>
        <w:rPr>
          <w:rFonts w:ascii="Times New Roman" w:hAnsi="Times New Roman" w:cs="Times New Roman"/>
          <w:i/>
        </w:rPr>
        <w:t xml:space="preserve"> </w:t>
      </w:r>
      <w:proofErr w:type="gramStart"/>
      <w:r>
        <w:rPr>
          <w:rFonts w:ascii="Times New Roman" w:hAnsi="Times New Roman" w:cs="Times New Roman"/>
          <w:i/>
        </w:rPr>
        <w:t>y[</w:t>
      </w:r>
      <w:proofErr w:type="spellStart"/>
      <w:proofErr w:type="gramEnd"/>
      <w:r>
        <w:rPr>
          <w:rFonts w:ascii="Times New Roman" w:hAnsi="Times New Roman" w:cs="Times New Roman"/>
          <w:i/>
        </w:rPr>
        <w:t>q</w:t>
      </w:r>
      <w:r>
        <w:rPr>
          <w:rFonts w:ascii="Times New Roman" w:hAnsi="Times New Roman" w:cs="Times New Roman"/>
          <w:i/>
          <w:vertAlign w:val="subscript"/>
        </w:rPr>
        <w:t>xt</w:t>
      </w:r>
      <w:r>
        <w:rPr>
          <w:rFonts w:ascii="Times New Roman" w:hAnsi="Times New Roman" w:cs="Times New Roman"/>
          <w:i/>
        </w:rPr>
        <w:t>p</w:t>
      </w:r>
      <w:r>
        <w:rPr>
          <w:rFonts w:ascii="Times New Roman" w:hAnsi="Times New Roman" w:cs="Times New Roman"/>
          <w:i/>
          <w:vertAlign w:val="subscript"/>
        </w:rPr>
        <w:t>qxt</w:t>
      </w:r>
      <w:proofErr w:type="spellEnd"/>
      <w:r>
        <w:rPr>
          <w:rFonts w:ascii="Times New Roman" w:hAnsi="Times New Roman" w:cs="Times New Roman"/>
          <w:i/>
          <w:vertAlign w:val="subscript"/>
        </w:rPr>
        <w:t>(m)</w:t>
      </w:r>
      <w:r>
        <w:rPr>
          <w:rFonts w:ascii="Times New Roman" w:hAnsi="Times New Roman" w:cs="Times New Roman"/>
          <w:i/>
        </w:rPr>
        <w:t>]</w:t>
      </w:r>
      <w:r>
        <w:rPr>
          <w:rFonts w:ascii="Times New Roman" w:hAnsi="Times New Roman" w:cs="Times New Roman"/>
        </w:rPr>
        <w:t xml:space="preserve">, equivalent to the wealth of </w:t>
      </w:r>
      <w:proofErr w:type="spellStart"/>
      <w:r>
        <w:rPr>
          <w:rFonts w:ascii="Times New Roman" w:hAnsi="Times New Roman" w:cs="Times New Roman"/>
          <w:i/>
        </w:rPr>
        <w:t>n</w:t>
      </w:r>
      <w:r>
        <w:rPr>
          <w:rFonts w:ascii="Times New Roman" w:hAnsi="Times New Roman" w:cs="Times New Roman"/>
          <w:i/>
          <w:vertAlign w:val="superscript"/>
        </w:rPr>
        <w:t>O</w:t>
      </w:r>
      <w:proofErr w:type="spellEnd"/>
      <w:r>
        <w:rPr>
          <w:rFonts w:ascii="Times New Roman" w:hAnsi="Times New Roman" w:cs="Times New Roman"/>
        </w:rPr>
        <w:t xml:space="preserve"> owners (and from 1 to </w:t>
      </w:r>
      <w:r>
        <w:rPr>
          <w:rFonts w:ascii="Times New Roman" w:hAnsi="Times New Roman" w:cs="Times New Roman"/>
          <w:i/>
          <w:iCs/>
        </w:rPr>
        <w:t>n</w:t>
      </w:r>
      <w:r>
        <w:rPr>
          <w:rFonts w:ascii="Times New Roman" w:hAnsi="Times New Roman" w:cs="Times New Roman"/>
        </w:rPr>
        <w:t>) expressed in quantities of economic goods (</w:t>
      </w:r>
      <w:proofErr w:type="spellStart"/>
      <w:r>
        <w:rPr>
          <w:rFonts w:ascii="Times New Roman" w:hAnsi="Times New Roman" w:cs="Times New Roman"/>
          <w:i/>
        </w:rPr>
        <w:t>q</w:t>
      </w:r>
      <w:r>
        <w:rPr>
          <w:rFonts w:ascii="Times New Roman" w:hAnsi="Times New Roman" w:cs="Times New Roman"/>
          <w:i/>
          <w:vertAlign w:val="subscript"/>
        </w:rPr>
        <w:t>xt</w:t>
      </w:r>
      <w:proofErr w:type="spellEnd"/>
      <w:r>
        <w:rPr>
          <w:rFonts w:ascii="Times New Roman" w:hAnsi="Times New Roman" w:cs="Times New Roman"/>
        </w:rPr>
        <w:t xml:space="preserve">) available in the period </w:t>
      </w:r>
      <w:r>
        <w:rPr>
          <w:rFonts w:ascii="Times New Roman" w:hAnsi="Times New Roman" w:cs="Times New Roman"/>
          <w:i/>
        </w:rPr>
        <w:t>t</w:t>
      </w:r>
      <w:r>
        <w:rPr>
          <w:rFonts w:ascii="Times New Roman" w:hAnsi="Times New Roman" w:cs="Times New Roman"/>
        </w:rPr>
        <w:t>, multiplied by their prices expressed in currency units [</w:t>
      </w:r>
      <w:proofErr w:type="spellStart"/>
      <w:r>
        <w:rPr>
          <w:rFonts w:ascii="Times New Roman" w:hAnsi="Times New Roman" w:cs="Times New Roman"/>
          <w:i/>
        </w:rPr>
        <w:t>p</w:t>
      </w:r>
      <w:r>
        <w:rPr>
          <w:rFonts w:ascii="Times New Roman" w:hAnsi="Times New Roman" w:cs="Times New Roman"/>
          <w:i/>
          <w:vertAlign w:val="subscript"/>
        </w:rPr>
        <w:t>qxt</w:t>
      </w:r>
      <w:proofErr w:type="spellEnd"/>
      <w:r>
        <w:rPr>
          <w:rFonts w:ascii="Times New Roman" w:hAnsi="Times New Roman" w:cs="Times New Roman"/>
          <w:i/>
          <w:vertAlign w:val="subscript"/>
        </w:rPr>
        <w:t>(m)</w:t>
      </w:r>
      <w:r>
        <w:rPr>
          <w:rFonts w:ascii="Times New Roman" w:hAnsi="Times New Roman" w:cs="Times New Roman"/>
        </w:rPr>
        <w:t xml:space="preserve">]. All which </w:t>
      </w:r>
      <w:r>
        <w:rPr>
          <w:rFonts w:ascii="Times New Roman" w:hAnsi="Times New Roman" w:cs="Times New Roman"/>
        </w:rPr>
        <w:t>tells us we are referring to equality or equivalence: wealth = currency value = accounting asset. It is important to stress that when we refer to wealth we are not including credits, since in the social consolidate they are neutralized (credits = debts).</w:t>
      </w:r>
    </w:p>
    <w:p w:rsidR="00CB384F" w:rsidRDefault="00CB384F">
      <w:pPr>
        <w:pStyle w:val="Sinespaciado"/>
        <w:jc w:val="both"/>
        <w:rPr>
          <w:rFonts w:ascii="Times New Roman" w:hAnsi="Times New Roman" w:cs="Times New Roman"/>
          <w:i/>
          <w:iCs/>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 xml:space="preserve">It is crucial to realize that we are using </w:t>
      </w:r>
      <w:r>
        <w:rPr>
          <w:rFonts w:ascii="Times New Roman" w:hAnsi="Times New Roman" w:cs="Times New Roman"/>
          <w:i/>
          <w:iCs/>
        </w:rPr>
        <w:t>currency value</w:t>
      </w:r>
      <w:r>
        <w:rPr>
          <w:rFonts w:ascii="Times New Roman" w:hAnsi="Times New Roman" w:cs="Times New Roman"/>
        </w:rPr>
        <w:t xml:space="preserve"> in the construction of the two curves: generation of wealth </w:t>
      </w:r>
      <w:r>
        <w:rPr>
          <w:rFonts w:ascii="Times New Roman" w:hAnsi="Times New Roman" w:cs="Times New Roman"/>
          <w:i/>
          <w:iCs/>
        </w:rPr>
        <w:t>g</w:t>
      </w:r>
      <w:r>
        <w:rPr>
          <w:rFonts w:ascii="Times New Roman" w:hAnsi="Times New Roman" w:cs="Times New Roman"/>
        </w:rPr>
        <w:t xml:space="preserve">, and destruction of wealth </w:t>
      </w:r>
      <w:r>
        <w:rPr>
          <w:rFonts w:ascii="Times New Roman" w:hAnsi="Times New Roman" w:cs="Times New Roman"/>
          <w:i/>
          <w:iCs/>
        </w:rPr>
        <w:t>d</w:t>
      </w:r>
      <w:r>
        <w:rPr>
          <w:rFonts w:ascii="Times New Roman" w:hAnsi="Times New Roman" w:cs="Times New Roman"/>
        </w:rPr>
        <w:t>, which implies that the currency value is not only useful to humans for establishing the value of that whic</w:t>
      </w:r>
      <w:r>
        <w:rPr>
          <w:rFonts w:ascii="Times New Roman" w:hAnsi="Times New Roman" w:cs="Times New Roman"/>
        </w:rPr>
        <w:t>h possesses or generates (</w:t>
      </w:r>
      <w:r>
        <w:rPr>
          <w:rFonts w:ascii="Times New Roman" w:hAnsi="Times New Roman" w:cs="Times New Roman"/>
          <w:i/>
          <w:iCs/>
        </w:rPr>
        <w:t>g</w:t>
      </w:r>
      <w:r>
        <w:rPr>
          <w:rFonts w:ascii="Times New Roman" w:hAnsi="Times New Roman" w:cs="Times New Roman"/>
        </w:rPr>
        <w:t>), but also to that which destroys (</w:t>
      </w:r>
      <w:r>
        <w:rPr>
          <w:rFonts w:ascii="Times New Roman" w:hAnsi="Times New Roman" w:cs="Times New Roman"/>
          <w:i/>
          <w:iCs/>
        </w:rPr>
        <w:t>d</w:t>
      </w:r>
      <w:r>
        <w:rPr>
          <w:rFonts w:ascii="Times New Roman" w:hAnsi="Times New Roman" w:cs="Times New Roman"/>
        </w:rPr>
        <w:t>), if not we could not see that economy refers to shortages, and we would commit the error of not “realizing” that what it destroys is wealth, currency value.</w:t>
      </w:r>
    </w:p>
    <w:p w:rsidR="00CB384F" w:rsidRDefault="00CB384F">
      <w:pPr>
        <w:pStyle w:val="Sinespaciado"/>
        <w:jc w:val="both"/>
        <w:rPr>
          <w:rFonts w:ascii="Times New Roman" w:hAnsi="Times New Roman" w:cs="Times New Roman"/>
          <w:i/>
          <w:iCs/>
        </w:rPr>
      </w:pPr>
    </w:p>
    <w:p w:rsidR="00CB384F" w:rsidRDefault="00F62E37">
      <w:pPr>
        <w:pStyle w:val="Sinespaciado"/>
        <w:jc w:val="center"/>
        <w:rPr>
          <w:rFonts w:ascii="Times New Roman" w:hAnsi="Times New Roman" w:cs="Times New Roman"/>
        </w:rPr>
      </w:pPr>
      <w:r>
        <w:rPr>
          <w:rFonts w:ascii="Times New Roman" w:hAnsi="Times New Roman" w:cs="Times New Roman"/>
        </w:rPr>
        <w:lastRenderedPageBreak/>
        <w:t>Graph 1</w:t>
      </w:r>
    </w:p>
    <w:p w:rsidR="00CB384F" w:rsidRDefault="00CB384F">
      <w:pPr>
        <w:pStyle w:val="Sinespaciado"/>
        <w:jc w:val="both"/>
        <w:rPr>
          <w:rFonts w:ascii="Times New Roman" w:hAnsi="Times New Roman" w:cs="Times New Roman"/>
        </w:rPr>
      </w:pPr>
    </w:p>
    <w:p w:rsidR="00CB384F" w:rsidRDefault="00CB384F">
      <w:pPr>
        <w:pStyle w:val="Sinespaciado"/>
        <w:jc w:val="both"/>
        <w:rPr>
          <w:rFonts w:ascii="Times New Roman" w:hAnsi="Times New Roman" w:cs="Times New Roman"/>
        </w:rPr>
      </w:pPr>
    </w:p>
    <w:p w:rsidR="00CB384F" w:rsidRDefault="00F62E37">
      <w:pPr>
        <w:pStyle w:val="Sinespaciado"/>
        <w:jc w:val="center"/>
      </w:pPr>
      <w:r>
        <w:rPr>
          <w:noProof/>
          <w:lang w:eastAsia="en-US" w:bidi="ar-SA"/>
        </w:rPr>
        <w:drawing>
          <wp:inline distT="0" distB="0" distL="0" distR="0">
            <wp:extent cx="5400040" cy="573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5400040" cy="5737860"/>
                    </a:xfrm>
                    <a:prstGeom prst="rect">
                      <a:avLst/>
                    </a:prstGeom>
                    <a:noFill/>
                    <a:ln w="9525">
                      <a:noFill/>
                      <a:miter lim="800000"/>
                      <a:headEnd/>
                      <a:tailEnd/>
                    </a:ln>
                  </pic:spPr>
                </pic:pic>
              </a:graphicData>
            </a:graphic>
          </wp:inline>
        </w:drawing>
      </w:r>
    </w:p>
    <w:p w:rsidR="00CB384F" w:rsidRDefault="00CB384F">
      <w:pPr>
        <w:pStyle w:val="Sinespaciado"/>
        <w:jc w:val="both"/>
        <w:rPr>
          <w:rFonts w:ascii="Times New Roman" w:hAnsi="Times New Roman" w:cs="Times New Roman"/>
        </w:rPr>
      </w:pP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b/>
          <w:bCs/>
          <w:i/>
          <w:iCs/>
        </w:rPr>
        <w:t>Individuals that g</w:t>
      </w:r>
      <w:r>
        <w:rPr>
          <w:rFonts w:ascii="Times New Roman" w:hAnsi="Times New Roman" w:cs="Times New Roman"/>
          <w:b/>
          <w:bCs/>
          <w:i/>
          <w:iCs/>
        </w:rPr>
        <w:t>enerate and destroy wealth:</w:t>
      </w:r>
      <w:r>
        <w:rPr>
          <w:rFonts w:ascii="Times New Roman" w:hAnsi="Times New Roman" w:cs="Times New Roman"/>
        </w:rPr>
        <w:t xml:space="preserve"> in the abscissa we consider all the individuals (</w:t>
      </w:r>
      <w:proofErr w:type="spellStart"/>
      <w:r>
        <w:rPr>
          <w:rFonts w:ascii="Times New Roman" w:hAnsi="Times New Roman" w:cs="Times New Roman"/>
          <w:i/>
        </w:rPr>
        <w:t>n</w:t>
      </w:r>
      <w:r>
        <w:rPr>
          <w:rFonts w:ascii="Times New Roman" w:hAnsi="Times New Roman" w:cs="Times New Roman"/>
          <w:i/>
          <w:vertAlign w:val="superscript"/>
        </w:rPr>
        <w:t>O</w:t>
      </w:r>
      <w:proofErr w:type="spellEnd"/>
      <w:r>
        <w:rPr>
          <w:rFonts w:ascii="Times New Roman" w:hAnsi="Times New Roman" w:cs="Times New Roman"/>
        </w:rPr>
        <w:t xml:space="preserve">) that in the limited </w:t>
      </w:r>
      <w:proofErr w:type="spellStart"/>
      <w:r>
        <w:rPr>
          <w:rFonts w:ascii="Times New Roman" w:hAnsi="Times New Roman" w:cs="Times New Roman"/>
        </w:rPr>
        <w:t>spatio</w:t>
      </w:r>
      <w:proofErr w:type="spellEnd"/>
      <w:r>
        <w:rPr>
          <w:rFonts w:ascii="Times New Roman" w:hAnsi="Times New Roman" w:cs="Times New Roman"/>
        </w:rPr>
        <w:t xml:space="preserve">-temporal setting </w:t>
      </w:r>
      <w:r>
        <w:rPr>
          <w:rFonts w:ascii="Times New Roman" w:hAnsi="Times New Roman" w:cs="Times New Roman"/>
          <w:i/>
          <w:iCs/>
        </w:rPr>
        <w:t>generate</w:t>
      </w:r>
      <w:r>
        <w:rPr>
          <w:rFonts w:ascii="Times New Roman" w:hAnsi="Times New Roman" w:cs="Times New Roman"/>
        </w:rPr>
        <w:t xml:space="preserve"> (</w:t>
      </w:r>
      <w:r>
        <w:rPr>
          <w:rFonts w:ascii="Times New Roman" w:hAnsi="Times New Roman" w:cs="Times New Roman"/>
          <w:i/>
        </w:rPr>
        <w:t>g</w:t>
      </w:r>
      <w:r>
        <w:rPr>
          <w:rFonts w:ascii="Times New Roman" w:hAnsi="Times New Roman" w:cs="Times New Roman"/>
        </w:rPr>
        <w:t xml:space="preserve">) and </w:t>
      </w:r>
      <w:r>
        <w:rPr>
          <w:rFonts w:ascii="Times New Roman" w:hAnsi="Times New Roman" w:cs="Times New Roman"/>
          <w:i/>
        </w:rPr>
        <w:t>destroy</w:t>
      </w:r>
      <w:r>
        <w:rPr>
          <w:rFonts w:ascii="Times New Roman" w:hAnsi="Times New Roman" w:cs="Times New Roman"/>
        </w:rPr>
        <w:t xml:space="preserve"> (</w:t>
      </w:r>
      <w:r>
        <w:rPr>
          <w:rFonts w:ascii="Times New Roman" w:hAnsi="Times New Roman" w:cs="Times New Roman"/>
          <w:i/>
        </w:rPr>
        <w:t>d</w:t>
      </w:r>
      <w:r>
        <w:rPr>
          <w:rFonts w:ascii="Times New Roman" w:hAnsi="Times New Roman" w:cs="Times New Roman"/>
        </w:rPr>
        <w:t>) wealth at the same time.</w:t>
      </w:r>
    </w:p>
    <w:p w:rsidR="00CB384F" w:rsidRDefault="00CB384F">
      <w:pPr>
        <w:pStyle w:val="Sinespaciado"/>
        <w:ind w:firstLine="360"/>
        <w:jc w:val="both"/>
        <w:rPr>
          <w:rFonts w:ascii="Times New Roman" w:hAnsi="Times New Roman" w:cs="Times New Roman"/>
          <w:b/>
          <w:bCs/>
          <w:i/>
          <w:iCs/>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b/>
          <w:bCs/>
          <w:i/>
          <w:iCs/>
        </w:rPr>
        <w:t>Currency value</w:t>
      </w:r>
      <w:r>
        <w:rPr>
          <w:rFonts w:ascii="Times New Roman" w:hAnsi="Times New Roman" w:cs="Times New Roman"/>
        </w:rPr>
        <w:t>: in the ordinate we consider the currency value in which weal</w:t>
      </w:r>
      <w:r>
        <w:rPr>
          <w:rFonts w:ascii="Times New Roman" w:hAnsi="Times New Roman" w:cs="Times New Roman"/>
        </w:rPr>
        <w:t>th is expressed ―generated (</w:t>
      </w:r>
      <w:r>
        <w:rPr>
          <w:rFonts w:ascii="Times New Roman" w:hAnsi="Times New Roman" w:cs="Times New Roman"/>
          <w:i/>
        </w:rPr>
        <w:t>g</w:t>
      </w:r>
      <w:r>
        <w:rPr>
          <w:rFonts w:ascii="Times New Roman" w:hAnsi="Times New Roman" w:cs="Times New Roman"/>
        </w:rPr>
        <w:t>), destroyed (</w:t>
      </w:r>
      <w:r>
        <w:rPr>
          <w:rFonts w:ascii="Times New Roman" w:hAnsi="Times New Roman" w:cs="Times New Roman"/>
          <w:i/>
        </w:rPr>
        <w:t>d</w:t>
      </w:r>
      <w:r>
        <w:rPr>
          <w:rFonts w:ascii="Times New Roman" w:hAnsi="Times New Roman" w:cs="Times New Roman"/>
        </w:rPr>
        <w:t>), and in stock (</w:t>
      </w:r>
      <w:r>
        <w:rPr>
          <w:rFonts w:ascii="Times New Roman" w:hAnsi="Times New Roman" w:cs="Times New Roman"/>
          <w:i/>
        </w:rPr>
        <w:t>α</w:t>
      </w:r>
      <w:r>
        <w:rPr>
          <w:rFonts w:ascii="Times New Roman" w:hAnsi="Times New Roman" w:cs="Times New Roman"/>
        </w:rPr>
        <w:t xml:space="preserve"> and </w:t>
      </w:r>
      <w:r>
        <w:rPr>
          <w:rFonts w:ascii="Times New Roman" w:hAnsi="Times New Roman" w:cs="Times New Roman"/>
          <w:i/>
        </w:rPr>
        <w:t>β</w:t>
      </w:r>
      <w:r>
        <w:rPr>
          <w:rFonts w:ascii="Times New Roman" w:hAnsi="Times New Roman" w:cs="Times New Roman"/>
        </w:rPr>
        <w:t>) ― derived from multiplying the quantities of economic goods (</w:t>
      </w:r>
      <w:proofErr w:type="spellStart"/>
      <w:r>
        <w:rPr>
          <w:rFonts w:ascii="Times New Roman" w:hAnsi="Times New Roman" w:cs="Times New Roman"/>
          <w:i/>
        </w:rPr>
        <w:t>q</w:t>
      </w:r>
      <w:r>
        <w:rPr>
          <w:rFonts w:ascii="Times New Roman" w:hAnsi="Times New Roman" w:cs="Times New Roman"/>
          <w:i/>
          <w:vertAlign w:val="subscript"/>
        </w:rPr>
        <w:t>x</w:t>
      </w:r>
      <w:proofErr w:type="spellEnd"/>
      <w:r>
        <w:rPr>
          <w:rFonts w:ascii="Times New Roman" w:hAnsi="Times New Roman" w:cs="Times New Roman"/>
          <w:i/>
        </w:rPr>
        <w:t xml:space="preserve"> </w:t>
      </w:r>
      <w:r>
        <w:rPr>
          <w:rFonts w:ascii="Times New Roman" w:hAnsi="Times New Roman" w:cs="Times New Roman"/>
        </w:rPr>
        <w:t xml:space="preserve">adequately classified according to their being economic goods of </w:t>
      </w:r>
      <w:r>
        <w:rPr>
          <w:rFonts w:ascii="Times New Roman" w:hAnsi="Times New Roman" w:cs="Times New Roman"/>
          <w:i/>
        </w:rPr>
        <w:t>g</w:t>
      </w:r>
      <w:r>
        <w:rPr>
          <w:rFonts w:ascii="Times New Roman" w:hAnsi="Times New Roman" w:cs="Times New Roman"/>
        </w:rPr>
        <w:t xml:space="preserve">, </w:t>
      </w:r>
      <w:r>
        <w:rPr>
          <w:rFonts w:ascii="Times New Roman" w:hAnsi="Times New Roman" w:cs="Times New Roman"/>
          <w:i/>
        </w:rPr>
        <w:t>d</w:t>
      </w:r>
      <w:r>
        <w:rPr>
          <w:rFonts w:ascii="Times New Roman" w:hAnsi="Times New Roman" w:cs="Times New Roman"/>
        </w:rPr>
        <w:t xml:space="preserve">, </w:t>
      </w:r>
      <w:r>
        <w:rPr>
          <w:rFonts w:ascii="Times New Roman" w:hAnsi="Times New Roman" w:cs="Times New Roman"/>
          <w:i/>
        </w:rPr>
        <w:t>α</w:t>
      </w:r>
      <w:r>
        <w:rPr>
          <w:rFonts w:ascii="Times New Roman" w:hAnsi="Times New Roman" w:cs="Times New Roman"/>
        </w:rPr>
        <w:t xml:space="preserve"> or </w:t>
      </w:r>
      <w:r>
        <w:rPr>
          <w:rFonts w:ascii="Times New Roman" w:hAnsi="Times New Roman" w:cs="Times New Roman"/>
          <w:i/>
        </w:rPr>
        <w:t>β</w:t>
      </w:r>
      <w:r>
        <w:rPr>
          <w:rFonts w:ascii="Times New Roman" w:hAnsi="Times New Roman" w:cs="Times New Roman"/>
        </w:rPr>
        <w:t xml:space="preserve">), by their prices expressed in currency </w:t>
      </w:r>
      <w:r>
        <w:rPr>
          <w:rFonts w:ascii="Times New Roman" w:hAnsi="Times New Roman" w:cs="Times New Roman"/>
        </w:rPr>
        <w:t>units [</w:t>
      </w:r>
      <w:proofErr w:type="spellStart"/>
      <w:proofErr w:type="gramStart"/>
      <w:r>
        <w:rPr>
          <w:rFonts w:ascii="Times New Roman" w:hAnsi="Times New Roman" w:cs="Times New Roman"/>
          <w:i/>
        </w:rPr>
        <w:t>p</w:t>
      </w:r>
      <w:r>
        <w:rPr>
          <w:rFonts w:ascii="Times New Roman" w:hAnsi="Times New Roman" w:cs="Times New Roman"/>
          <w:i/>
          <w:vertAlign w:val="subscript"/>
        </w:rPr>
        <w:t>qx</w:t>
      </w:r>
      <w:proofErr w:type="spellEnd"/>
      <w:r>
        <w:rPr>
          <w:rFonts w:ascii="Times New Roman" w:hAnsi="Times New Roman" w:cs="Times New Roman"/>
          <w:i/>
          <w:vertAlign w:val="subscript"/>
        </w:rPr>
        <w:t>(</w:t>
      </w:r>
      <w:proofErr w:type="gramEnd"/>
      <w:r>
        <w:rPr>
          <w:rFonts w:ascii="Times New Roman" w:hAnsi="Times New Roman" w:cs="Times New Roman"/>
          <w:i/>
          <w:vertAlign w:val="subscript"/>
        </w:rPr>
        <w:t>m)</w:t>
      </w:r>
      <w:r>
        <w:rPr>
          <w:rFonts w:ascii="Times New Roman" w:hAnsi="Times New Roman" w:cs="Times New Roman"/>
        </w:rPr>
        <w:t>].</w:t>
      </w:r>
    </w:p>
    <w:p w:rsidR="00CB384F" w:rsidRDefault="00F62E37">
      <w:pPr>
        <w:pStyle w:val="Sinespaciado"/>
        <w:ind w:firstLine="360"/>
        <w:jc w:val="both"/>
        <w:rPr>
          <w:rFonts w:ascii="Times New Roman" w:hAnsi="Times New Roman" w:cs="Times New Roman"/>
          <w:color w:val="FF0000"/>
          <w:vertAlign w:val="superscript"/>
        </w:rPr>
      </w:pPr>
      <w:r>
        <w:rPr>
          <w:rFonts w:ascii="Times New Roman" w:hAnsi="Times New Roman" w:cs="Times New Roman"/>
        </w:rPr>
        <w:t xml:space="preserve">It is important to </w:t>
      </w:r>
      <w:r>
        <w:rPr>
          <w:rFonts w:ascii="Times New Roman" w:hAnsi="Times New Roman" w:cs="Times New Roman"/>
          <w:b/>
          <w:bCs/>
          <w:i/>
          <w:iCs/>
        </w:rPr>
        <w:t xml:space="preserve">bear in mind </w:t>
      </w:r>
      <w:r>
        <w:rPr>
          <w:rFonts w:ascii="Times New Roman" w:hAnsi="Times New Roman" w:cs="Times New Roman"/>
        </w:rPr>
        <w:t xml:space="preserve">it makes no sense to find surplus value or distributive inequity </w:t>
      </w:r>
      <w:r>
        <w:rPr>
          <w:rFonts w:ascii="Times New Roman" w:hAnsi="Times New Roman" w:cs="Times New Roman"/>
        </w:rPr>
        <w:lastRenderedPageBreak/>
        <w:t>in what is a difference of inter-temporal currency valuation. Since it is simply profit (or loss), just another source of profit or rent-income</w:t>
      </w:r>
      <w:r>
        <w:rPr>
          <w:rFonts w:ascii="Times New Roman" w:hAnsi="Times New Roman" w:cs="Times New Roman"/>
        </w:rPr>
        <w:t xml:space="preserve">, since wealth is an </w:t>
      </w:r>
      <w:r>
        <w:rPr>
          <w:rFonts w:ascii="Times New Roman" w:hAnsi="Times New Roman" w:cs="Times New Roman"/>
          <w:i/>
          <w:iCs/>
        </w:rPr>
        <w:t>economic value</w:t>
      </w:r>
      <w:r>
        <w:rPr>
          <w:rFonts w:ascii="Times New Roman" w:hAnsi="Times New Roman" w:cs="Times New Roman"/>
        </w:rPr>
        <w:t>, not the economic good in itself ―</w:t>
      </w:r>
      <w:r>
        <w:rPr>
          <w:rFonts w:ascii="Times New Roman" w:hAnsi="Times New Roman" w:cs="Times New Roman"/>
          <w:i/>
          <w:iCs/>
        </w:rPr>
        <w:t>currency value</w:t>
      </w:r>
      <w:r>
        <w:rPr>
          <w:rFonts w:ascii="Times New Roman" w:hAnsi="Times New Roman" w:cs="Times New Roman"/>
        </w:rPr>
        <w:t xml:space="preserve"> when the calculus considers currency as the unit of measure. </w:t>
      </w:r>
      <w:r>
        <w:rPr>
          <w:rFonts w:ascii="Times New Roman" w:hAnsi="Times New Roman" w:cs="Times New Roman"/>
          <w:color w:val="FF0000"/>
          <w:vertAlign w:val="superscript"/>
        </w:rPr>
        <w:t>(7)</w:t>
      </w:r>
    </w:p>
    <w:p w:rsidR="00CB384F" w:rsidRDefault="00CB384F">
      <w:pPr>
        <w:pStyle w:val="Sinespaciado"/>
        <w:ind w:firstLine="360"/>
        <w:jc w:val="both"/>
        <w:rPr>
          <w:rFonts w:ascii="Times New Roman" w:hAnsi="Times New Roman" w:cs="Times New Roman"/>
          <w:b/>
          <w:bCs/>
          <w:i/>
          <w:iCs/>
          <w:color w:val="000000"/>
        </w:rPr>
      </w:pPr>
    </w:p>
    <w:p w:rsidR="00CB384F" w:rsidRDefault="00F62E37">
      <w:pPr>
        <w:pStyle w:val="Sinespaciado"/>
        <w:ind w:firstLine="360"/>
        <w:jc w:val="both"/>
        <w:rPr>
          <w:rFonts w:ascii="Times New Roman" w:hAnsi="Times New Roman" w:cs="Times New Roman"/>
          <w:color w:val="000000"/>
        </w:rPr>
      </w:pPr>
      <w:r>
        <w:rPr>
          <w:rFonts w:ascii="Times New Roman" w:hAnsi="Times New Roman" w:cs="Times New Roman"/>
          <w:b/>
          <w:bCs/>
          <w:i/>
          <w:iCs/>
          <w:color w:val="000000"/>
        </w:rPr>
        <w:t xml:space="preserve">Stock of wealth generated (α): </w:t>
      </w:r>
      <w:r>
        <w:rPr>
          <w:rFonts w:ascii="Times New Roman" w:hAnsi="Times New Roman" w:cs="Times New Roman"/>
          <w:color w:val="000000"/>
        </w:rPr>
        <w:t xml:space="preserve">is the </w:t>
      </w:r>
      <w:r>
        <w:rPr>
          <w:rFonts w:ascii="Times New Roman" w:hAnsi="Times New Roman" w:cs="Times New Roman"/>
          <w:i/>
          <w:iCs/>
          <w:color w:val="000000"/>
        </w:rPr>
        <w:t>area of the currency value</w:t>
      </w:r>
      <w:r>
        <w:rPr>
          <w:rFonts w:ascii="Times New Roman" w:hAnsi="Times New Roman" w:cs="Times New Roman"/>
          <w:color w:val="000000"/>
        </w:rPr>
        <w:t xml:space="preserve"> (wealth) that  </w:t>
      </w:r>
      <w:proofErr w:type="spellStart"/>
      <w:r>
        <w:rPr>
          <w:rFonts w:ascii="Times New Roman" w:hAnsi="Times New Roman" w:cs="Times New Roman"/>
          <w:i/>
          <w:color w:val="000000"/>
        </w:rPr>
        <w:t>n</w:t>
      </w:r>
      <w:r>
        <w:rPr>
          <w:rFonts w:ascii="Times New Roman" w:hAnsi="Times New Roman" w:cs="Times New Roman"/>
          <w:i/>
          <w:color w:val="000000"/>
          <w:vertAlign w:val="superscript"/>
        </w:rPr>
        <w:t>O</w:t>
      </w:r>
      <w:proofErr w:type="spellEnd"/>
      <w:r>
        <w:rPr>
          <w:rFonts w:ascii="Times New Roman" w:hAnsi="Times New Roman" w:cs="Times New Roman"/>
          <w:i/>
          <w:color w:val="000000"/>
          <w:vertAlign w:val="subscript"/>
        </w:rPr>
        <w:t xml:space="preserve">  </w:t>
      </w:r>
      <w:r>
        <w:rPr>
          <w:rFonts w:ascii="Times New Roman" w:hAnsi="Times New Roman" w:cs="Times New Roman"/>
          <w:color w:val="000000"/>
        </w:rPr>
        <w:t xml:space="preserve">generate, at the velocity of </w:t>
      </w:r>
      <w:r>
        <w:rPr>
          <w:rFonts w:ascii="Times New Roman" w:hAnsi="Times New Roman" w:cs="Times New Roman"/>
          <w:i/>
          <w:iCs/>
          <w:color w:val="000000"/>
        </w:rPr>
        <w:t>curve g</w:t>
      </w:r>
      <w:r>
        <w:rPr>
          <w:rFonts w:ascii="Times New Roman" w:hAnsi="Times New Roman" w:cs="Times New Roman"/>
          <w:color w:val="000000"/>
        </w:rPr>
        <w:t xml:space="preserve">, in the period </w:t>
      </w:r>
      <w:r>
        <w:rPr>
          <w:rFonts w:ascii="Times New Roman" w:hAnsi="Times New Roman" w:cs="Times New Roman"/>
          <w:i/>
          <w:iCs/>
          <w:color w:val="000000"/>
        </w:rPr>
        <w:t xml:space="preserve"> t</w:t>
      </w:r>
      <w:r>
        <w:rPr>
          <w:rFonts w:ascii="Times New Roman" w:hAnsi="Times New Roman" w:cs="Times New Roman"/>
          <w:iCs/>
          <w:color w:val="000000"/>
        </w:rPr>
        <w:t xml:space="preserve"> ―</w:t>
      </w:r>
      <w:r>
        <w:rPr>
          <w:rFonts w:ascii="Times New Roman" w:hAnsi="Times New Roman" w:cs="Times New Roman"/>
          <w:color w:val="000000"/>
        </w:rPr>
        <w:t xml:space="preserve">subscript </w:t>
      </w:r>
      <w:r>
        <w:rPr>
          <w:rFonts w:ascii="Times New Roman" w:hAnsi="Times New Roman" w:cs="Times New Roman"/>
          <w:i/>
          <w:color w:val="000000"/>
        </w:rPr>
        <w:t>t</w:t>
      </w:r>
      <w:r>
        <w:rPr>
          <w:rFonts w:ascii="Times New Roman" w:hAnsi="Times New Roman" w:cs="Times New Roman"/>
          <w:color w:val="000000"/>
        </w:rPr>
        <w:t xml:space="preserve"> which we will do without from now on. Its mathematical expression would be </w:t>
      </w:r>
      <w:r>
        <w:rPr>
          <w:rFonts w:ascii="Times New Roman" w:hAnsi="Times New Roman" w:cs="Times New Roman"/>
          <w:b/>
          <w:color w:val="000000"/>
        </w:rPr>
        <w:t xml:space="preserve">α = ∫ </w:t>
      </w:r>
      <w:r>
        <w:rPr>
          <w:rFonts w:ascii="Times New Roman" w:hAnsi="Times New Roman" w:cs="Times New Roman"/>
          <w:b/>
          <w:i/>
          <w:color w:val="000000"/>
          <w:vertAlign w:val="subscript"/>
        </w:rPr>
        <w:t>y=1</w:t>
      </w:r>
      <w:r>
        <w:rPr>
          <w:rFonts w:ascii="Times New Roman" w:hAnsi="Times New Roman" w:cs="Times New Roman"/>
          <w:b/>
          <w:i/>
          <w:color w:val="000000"/>
          <w:vertAlign w:val="superscript"/>
        </w:rPr>
        <w:t>y=n</w:t>
      </w:r>
      <w:r>
        <w:rPr>
          <w:rFonts w:ascii="Times New Roman" w:hAnsi="Times New Roman" w:cs="Times New Roman"/>
          <w:b/>
          <w:color w:val="000000"/>
        </w:rPr>
        <w:t xml:space="preserve"> </w:t>
      </w:r>
      <w:r>
        <w:rPr>
          <w:rFonts w:ascii="Times New Roman" w:hAnsi="Times New Roman" w:cs="Times New Roman"/>
          <w:b/>
          <w:i/>
          <w:color w:val="000000"/>
        </w:rPr>
        <w:t>y</w:t>
      </w:r>
      <w:r>
        <w:rPr>
          <w:rFonts w:ascii="Times New Roman" w:hAnsi="Times New Roman" w:cs="Times New Roman"/>
          <w:b/>
          <w:color w:val="000000"/>
        </w:rPr>
        <w:t xml:space="preserve"> [</w:t>
      </w:r>
      <w:proofErr w:type="spellStart"/>
      <w:proofErr w:type="gramStart"/>
      <w:r>
        <w:rPr>
          <w:rFonts w:ascii="Times New Roman" w:hAnsi="Times New Roman" w:cs="Times New Roman"/>
          <w:b/>
          <w:i/>
          <w:color w:val="000000"/>
        </w:rPr>
        <w:t>q</w:t>
      </w:r>
      <w:r>
        <w:rPr>
          <w:rFonts w:ascii="Times New Roman" w:hAnsi="Times New Roman" w:cs="Times New Roman"/>
          <w:b/>
          <w:i/>
          <w:color w:val="000000"/>
          <w:vertAlign w:val="subscript"/>
        </w:rPr>
        <w:t>xg</w:t>
      </w:r>
      <w:r>
        <w:rPr>
          <w:rFonts w:ascii="Times New Roman" w:hAnsi="Times New Roman" w:cs="Times New Roman"/>
          <w:b/>
          <w:i/>
          <w:color w:val="000000"/>
        </w:rPr>
        <w:t>p</w:t>
      </w:r>
      <w:r>
        <w:rPr>
          <w:rFonts w:ascii="Times New Roman" w:hAnsi="Times New Roman" w:cs="Times New Roman"/>
          <w:b/>
          <w:i/>
          <w:color w:val="000000"/>
          <w:vertAlign w:val="subscript"/>
        </w:rPr>
        <w:t>xg</w:t>
      </w:r>
      <w:proofErr w:type="spellEnd"/>
      <w:r>
        <w:rPr>
          <w:rFonts w:ascii="Times New Roman" w:hAnsi="Times New Roman" w:cs="Times New Roman"/>
          <w:b/>
          <w:i/>
          <w:color w:val="000000"/>
          <w:vertAlign w:val="subscript"/>
        </w:rPr>
        <w:t>(</w:t>
      </w:r>
      <w:proofErr w:type="gramEnd"/>
      <w:r>
        <w:rPr>
          <w:rFonts w:ascii="Times New Roman" w:hAnsi="Times New Roman" w:cs="Times New Roman"/>
          <w:b/>
          <w:i/>
          <w:color w:val="000000"/>
          <w:vertAlign w:val="subscript"/>
        </w:rPr>
        <w:t>m)</w:t>
      </w:r>
      <w:r>
        <w:rPr>
          <w:rFonts w:ascii="Times New Roman" w:hAnsi="Times New Roman" w:cs="Times New Roman"/>
          <w:b/>
          <w:color w:val="000000"/>
        </w:rPr>
        <w:t>]</w:t>
      </w:r>
      <w:r>
        <w:rPr>
          <w:rFonts w:ascii="Times New Roman" w:hAnsi="Times New Roman" w:cs="Times New Roman"/>
          <w:color w:val="000000"/>
        </w:rPr>
        <w:t xml:space="preserve">, to indicate the currency value </w:t>
      </w:r>
      <w:r>
        <w:rPr>
          <w:rFonts w:ascii="Times New Roman" w:hAnsi="Times New Roman" w:cs="Times New Roman"/>
          <w:i/>
          <w:iCs/>
          <w:color w:val="000000"/>
        </w:rPr>
        <w:t>generated</w:t>
      </w:r>
      <w:r>
        <w:rPr>
          <w:rFonts w:ascii="Times New Roman" w:hAnsi="Times New Roman" w:cs="Times New Roman"/>
          <w:color w:val="000000"/>
        </w:rPr>
        <w:t xml:space="preserve"> (we add the subscript </w:t>
      </w:r>
      <w:r>
        <w:rPr>
          <w:rFonts w:ascii="Times New Roman" w:hAnsi="Times New Roman" w:cs="Times New Roman"/>
          <w:i/>
          <w:iCs/>
          <w:color w:val="000000"/>
        </w:rPr>
        <w:t>g</w:t>
      </w:r>
      <w:r>
        <w:rPr>
          <w:rFonts w:ascii="Times New Roman" w:hAnsi="Times New Roman" w:cs="Times New Roman"/>
          <w:color w:val="000000"/>
        </w:rPr>
        <w:t xml:space="preserve">) in the period </w:t>
      </w:r>
      <w:r>
        <w:rPr>
          <w:rFonts w:ascii="Times New Roman" w:hAnsi="Times New Roman" w:cs="Times New Roman"/>
          <w:i/>
          <w:iCs/>
          <w:color w:val="000000"/>
        </w:rPr>
        <w:t>t</w:t>
      </w:r>
      <w:r>
        <w:rPr>
          <w:rFonts w:ascii="Times New Roman" w:hAnsi="Times New Roman" w:cs="Times New Roman"/>
          <w:color w:val="000000"/>
        </w:rPr>
        <w:t>, re</w:t>
      </w:r>
      <w:r>
        <w:rPr>
          <w:rFonts w:ascii="Times New Roman" w:hAnsi="Times New Roman" w:cs="Times New Roman"/>
          <w:color w:val="000000"/>
        </w:rPr>
        <w:t>presented by the integral symbol, since it is the “summation” in the symbolism of continuity.</w:t>
      </w:r>
    </w:p>
    <w:p w:rsidR="00CB384F" w:rsidRDefault="00CB384F">
      <w:pPr>
        <w:pStyle w:val="Sinespaciado"/>
        <w:ind w:firstLine="360"/>
        <w:jc w:val="both"/>
        <w:rPr>
          <w:rFonts w:ascii="Times New Roman" w:hAnsi="Times New Roman" w:cs="Times New Roman"/>
          <w:b/>
          <w:bCs/>
          <w:i/>
          <w:iCs/>
        </w:rPr>
      </w:pPr>
    </w:p>
    <w:p w:rsidR="00CB384F" w:rsidRDefault="00F62E37">
      <w:pPr>
        <w:pStyle w:val="Sinespaciado"/>
        <w:ind w:firstLine="360"/>
        <w:jc w:val="both"/>
        <w:rPr>
          <w:rFonts w:ascii="Times New Roman" w:hAnsi="Times New Roman" w:cs="Times New Roman"/>
          <w:color w:val="000000"/>
        </w:rPr>
      </w:pPr>
      <w:r>
        <w:rPr>
          <w:rFonts w:ascii="Times New Roman" w:hAnsi="Times New Roman" w:cs="Times New Roman"/>
          <w:b/>
          <w:bCs/>
          <w:i/>
          <w:iCs/>
          <w:color w:val="000000"/>
        </w:rPr>
        <w:t xml:space="preserve">Curve of generation of wealth </w:t>
      </w:r>
      <w:r>
        <w:rPr>
          <w:rFonts w:ascii="Times New Roman" w:hAnsi="Times New Roman" w:cs="Times New Roman"/>
          <w:b/>
          <w:bCs/>
          <w:iCs/>
          <w:color w:val="000000"/>
        </w:rPr>
        <w:t>(</w:t>
      </w:r>
      <w:r>
        <w:rPr>
          <w:rFonts w:ascii="Times New Roman" w:hAnsi="Times New Roman" w:cs="Times New Roman"/>
          <w:b/>
          <w:bCs/>
          <w:i/>
          <w:iCs/>
          <w:color w:val="000000"/>
        </w:rPr>
        <w:t>g</w:t>
      </w:r>
      <w:r>
        <w:rPr>
          <w:rFonts w:ascii="Times New Roman" w:hAnsi="Times New Roman" w:cs="Times New Roman"/>
          <w:b/>
          <w:bCs/>
          <w:iCs/>
          <w:color w:val="000000"/>
        </w:rPr>
        <w:t>)</w:t>
      </w:r>
      <w:r>
        <w:rPr>
          <w:rFonts w:ascii="Times New Roman" w:hAnsi="Times New Roman" w:cs="Times New Roman"/>
          <w:b/>
          <w:bCs/>
          <w:i/>
          <w:iCs/>
          <w:color w:val="000000"/>
        </w:rPr>
        <w:t>:</w:t>
      </w:r>
      <w:r>
        <w:rPr>
          <w:rFonts w:ascii="Times New Roman" w:hAnsi="Times New Roman" w:cs="Times New Roman"/>
          <w:color w:val="000000"/>
        </w:rPr>
        <w:t xml:space="preserve"> the curve g represents the velocity of the flow of currency value (wealth) generated by </w:t>
      </w:r>
      <w:proofErr w:type="spellStart"/>
      <w:r>
        <w:rPr>
          <w:rFonts w:ascii="Times New Roman" w:hAnsi="Times New Roman" w:cs="Times New Roman"/>
          <w:i/>
          <w:color w:val="000000"/>
        </w:rPr>
        <w:t>n</w:t>
      </w:r>
      <w:r>
        <w:rPr>
          <w:rFonts w:ascii="Times New Roman" w:hAnsi="Times New Roman" w:cs="Times New Roman"/>
          <w:i/>
          <w:color w:val="000000"/>
          <w:vertAlign w:val="superscript"/>
        </w:rPr>
        <w:t>O</w:t>
      </w:r>
      <w:proofErr w:type="spellEnd"/>
      <w:r>
        <w:rPr>
          <w:rFonts w:ascii="Times New Roman" w:hAnsi="Times New Roman" w:cs="Times New Roman"/>
          <w:color w:val="000000"/>
        </w:rPr>
        <w:t xml:space="preserve"> in the period </w:t>
      </w:r>
      <w:r>
        <w:rPr>
          <w:rFonts w:ascii="Times New Roman" w:hAnsi="Times New Roman" w:cs="Times New Roman"/>
          <w:i/>
          <w:color w:val="000000"/>
        </w:rPr>
        <w:t>t</w:t>
      </w:r>
      <w:r>
        <w:rPr>
          <w:rFonts w:ascii="Times New Roman" w:hAnsi="Times New Roman" w:cs="Times New Roman"/>
          <w:color w:val="000000"/>
        </w:rPr>
        <w:t xml:space="preserve">, which has a </w:t>
      </w:r>
      <w:r>
        <w:rPr>
          <w:rFonts w:ascii="Times New Roman" w:hAnsi="Times New Roman" w:cs="Times New Roman"/>
          <w:i/>
          <w:iCs/>
          <w:color w:val="000000"/>
        </w:rPr>
        <w:t>decreasing slope</w:t>
      </w:r>
      <w:r>
        <w:rPr>
          <w:rFonts w:ascii="Times New Roman" w:hAnsi="Times New Roman" w:cs="Times New Roman"/>
          <w:iCs/>
          <w:color w:val="000000"/>
        </w:rPr>
        <w:t xml:space="preserve"> s</w:t>
      </w:r>
      <w:r>
        <w:rPr>
          <w:rFonts w:ascii="Times New Roman" w:hAnsi="Times New Roman" w:cs="Times New Roman"/>
          <w:color w:val="000000"/>
        </w:rPr>
        <w:t xml:space="preserve">ince it derives from wealth accumulation going from those that generate most value to those that generate less. I.e., the negative slope indicates the validity of the </w:t>
      </w:r>
      <w:r>
        <w:rPr>
          <w:rFonts w:ascii="Times New Roman" w:hAnsi="Times New Roman" w:cs="Times New Roman"/>
          <w:i/>
          <w:iCs/>
          <w:color w:val="000000"/>
        </w:rPr>
        <w:t>law of decreasing yields</w:t>
      </w:r>
      <w:r>
        <w:rPr>
          <w:rFonts w:ascii="Times New Roman" w:hAnsi="Times New Roman" w:cs="Times New Roman"/>
          <w:color w:val="000000"/>
        </w:rPr>
        <w:t xml:space="preserve">, in currency values. Thus, </w:t>
      </w:r>
      <w:r>
        <w:rPr>
          <w:rFonts w:ascii="Times New Roman" w:hAnsi="Times New Roman" w:cs="Times New Roman"/>
          <w:i/>
          <w:iCs/>
          <w:color w:val="000000"/>
        </w:rPr>
        <w:t xml:space="preserve">area </w:t>
      </w:r>
      <w:r>
        <w:rPr>
          <w:rFonts w:ascii="Times New Roman" w:hAnsi="Times New Roman" w:cs="Times New Roman"/>
          <w:b/>
          <w:i/>
          <w:color w:val="000000"/>
        </w:rPr>
        <w:t>α</w:t>
      </w:r>
      <w:r>
        <w:rPr>
          <w:rFonts w:ascii="Times New Roman" w:hAnsi="Times New Roman" w:cs="Times New Roman"/>
          <w:color w:val="000000"/>
        </w:rPr>
        <w:t xml:space="preserve"> is the integ</w:t>
      </w:r>
      <w:r>
        <w:rPr>
          <w:rFonts w:ascii="Times New Roman" w:hAnsi="Times New Roman" w:cs="Times New Roman"/>
          <w:color w:val="000000"/>
        </w:rPr>
        <w:t xml:space="preserve">ral of </w:t>
      </w:r>
      <w:r>
        <w:rPr>
          <w:rFonts w:ascii="Times New Roman" w:hAnsi="Times New Roman" w:cs="Times New Roman"/>
          <w:i/>
          <w:color w:val="000000"/>
        </w:rPr>
        <w:t xml:space="preserve">curve </w:t>
      </w:r>
      <w:r>
        <w:rPr>
          <w:rFonts w:ascii="Times New Roman" w:hAnsi="Times New Roman" w:cs="Times New Roman"/>
          <w:b/>
          <w:i/>
          <w:color w:val="000000"/>
        </w:rPr>
        <w:t>g</w:t>
      </w:r>
      <w:r>
        <w:rPr>
          <w:rFonts w:ascii="Times New Roman" w:hAnsi="Times New Roman" w:cs="Times New Roman"/>
          <w:color w:val="000000"/>
        </w:rPr>
        <w:t xml:space="preserve">, and curve </w:t>
      </w:r>
      <w:r>
        <w:rPr>
          <w:rFonts w:ascii="Times New Roman" w:hAnsi="Times New Roman" w:cs="Times New Roman"/>
          <w:i/>
          <w:color w:val="000000"/>
        </w:rPr>
        <w:t>g</w:t>
      </w:r>
      <w:r>
        <w:rPr>
          <w:rFonts w:ascii="Times New Roman" w:hAnsi="Times New Roman" w:cs="Times New Roman"/>
          <w:color w:val="000000"/>
        </w:rPr>
        <w:t xml:space="preserve"> is the derivate area </w:t>
      </w:r>
      <w:r>
        <w:rPr>
          <w:rFonts w:ascii="Times New Roman" w:hAnsi="Times New Roman" w:cs="Times New Roman"/>
          <w:b/>
          <w:i/>
          <w:color w:val="000000"/>
        </w:rPr>
        <w:t>α</w:t>
      </w:r>
      <w:r>
        <w:rPr>
          <w:rFonts w:ascii="Times New Roman" w:hAnsi="Times New Roman" w:cs="Times New Roman"/>
          <w:color w:val="000000"/>
        </w:rPr>
        <w:t xml:space="preserve">: </w:t>
      </w:r>
      <w:r>
        <w:rPr>
          <w:rFonts w:ascii="Times New Roman" w:hAnsi="Times New Roman" w:cs="Times New Roman"/>
          <w:b/>
          <w:i/>
          <w:color w:val="000000"/>
        </w:rPr>
        <w:t>α´</w:t>
      </w:r>
      <w:r>
        <w:rPr>
          <w:rFonts w:ascii="Times New Roman" w:hAnsi="Times New Roman" w:cs="Times New Roman"/>
          <w:b/>
          <w:color w:val="000000"/>
        </w:rPr>
        <w:t xml:space="preserve"> = </w:t>
      </w:r>
      <w:r>
        <w:rPr>
          <w:rFonts w:ascii="Times New Roman" w:hAnsi="Times New Roman" w:cs="Times New Roman"/>
          <w:b/>
          <w:i/>
          <w:color w:val="000000"/>
        </w:rPr>
        <w:t xml:space="preserve">f ´α </w:t>
      </w:r>
      <w:r>
        <w:rPr>
          <w:rFonts w:ascii="Times New Roman" w:hAnsi="Times New Roman" w:cs="Times New Roman"/>
          <w:b/>
          <w:color w:val="000000"/>
        </w:rPr>
        <w:t xml:space="preserve">= </w:t>
      </w:r>
      <w:r>
        <w:rPr>
          <w:rFonts w:ascii="Times New Roman" w:hAnsi="Times New Roman" w:cs="Times New Roman"/>
          <w:b/>
          <w:i/>
          <w:color w:val="000000"/>
        </w:rPr>
        <w:t xml:space="preserve">f </w:t>
      </w:r>
      <w:proofErr w:type="gramStart"/>
      <w:r>
        <w:rPr>
          <w:rFonts w:ascii="Times New Roman" w:hAnsi="Times New Roman" w:cs="Times New Roman"/>
          <w:b/>
          <w:color w:val="000000"/>
        </w:rPr>
        <w:t>´{</w:t>
      </w:r>
      <w:proofErr w:type="gramEnd"/>
      <w:r>
        <w:rPr>
          <w:rFonts w:ascii="Times New Roman" w:hAnsi="Times New Roman" w:cs="Times New Roman"/>
          <w:color w:val="000000"/>
        </w:rPr>
        <w:t>∫</w:t>
      </w:r>
      <w:r>
        <w:rPr>
          <w:rFonts w:ascii="Times New Roman" w:hAnsi="Times New Roman" w:cs="Times New Roman"/>
          <w:b/>
          <w:i/>
          <w:color w:val="000000"/>
          <w:vertAlign w:val="subscript"/>
        </w:rPr>
        <w:t>y=1</w:t>
      </w:r>
      <w:r>
        <w:rPr>
          <w:rFonts w:ascii="Times New Roman" w:hAnsi="Times New Roman" w:cs="Times New Roman"/>
          <w:b/>
          <w:i/>
          <w:color w:val="000000"/>
          <w:vertAlign w:val="superscript"/>
        </w:rPr>
        <w:t>y=n</w:t>
      </w:r>
      <w:r>
        <w:rPr>
          <w:rFonts w:ascii="Times New Roman" w:hAnsi="Times New Roman" w:cs="Times New Roman"/>
          <w:b/>
          <w:color w:val="000000"/>
        </w:rPr>
        <w:t xml:space="preserve">  </w:t>
      </w:r>
      <w:r>
        <w:rPr>
          <w:rFonts w:ascii="Times New Roman" w:hAnsi="Times New Roman" w:cs="Times New Roman"/>
          <w:b/>
          <w:i/>
          <w:color w:val="000000"/>
        </w:rPr>
        <w:t>y</w:t>
      </w:r>
      <w:r>
        <w:rPr>
          <w:rFonts w:ascii="Times New Roman" w:hAnsi="Times New Roman" w:cs="Times New Roman"/>
          <w:b/>
          <w:color w:val="000000"/>
        </w:rPr>
        <w:t xml:space="preserve"> [</w:t>
      </w:r>
      <w:proofErr w:type="spellStart"/>
      <w:r>
        <w:rPr>
          <w:rFonts w:ascii="Times New Roman" w:hAnsi="Times New Roman" w:cs="Times New Roman"/>
          <w:b/>
          <w:i/>
          <w:color w:val="000000"/>
        </w:rPr>
        <w:t>q</w:t>
      </w:r>
      <w:r>
        <w:rPr>
          <w:rFonts w:ascii="Times New Roman" w:hAnsi="Times New Roman" w:cs="Times New Roman"/>
          <w:b/>
          <w:i/>
          <w:color w:val="000000"/>
          <w:vertAlign w:val="subscript"/>
        </w:rPr>
        <w:t>xg</w:t>
      </w:r>
      <w:r>
        <w:rPr>
          <w:rFonts w:ascii="Times New Roman" w:hAnsi="Times New Roman" w:cs="Times New Roman"/>
          <w:b/>
          <w:i/>
          <w:color w:val="000000"/>
        </w:rPr>
        <w:t>p</w:t>
      </w:r>
      <w:r>
        <w:rPr>
          <w:rFonts w:ascii="Times New Roman" w:hAnsi="Times New Roman" w:cs="Times New Roman"/>
          <w:b/>
          <w:i/>
          <w:color w:val="000000"/>
          <w:vertAlign w:val="subscript"/>
        </w:rPr>
        <w:t>xg</w:t>
      </w:r>
      <w:proofErr w:type="spellEnd"/>
      <w:r>
        <w:rPr>
          <w:rFonts w:ascii="Times New Roman" w:hAnsi="Times New Roman" w:cs="Times New Roman"/>
          <w:b/>
          <w:i/>
          <w:color w:val="000000"/>
          <w:vertAlign w:val="subscript"/>
        </w:rPr>
        <w:t>(m)</w:t>
      </w:r>
      <w:r>
        <w:rPr>
          <w:rFonts w:ascii="Times New Roman" w:hAnsi="Times New Roman" w:cs="Times New Roman"/>
          <w:b/>
          <w:color w:val="000000"/>
        </w:rPr>
        <w:t>]}</w:t>
      </w:r>
      <w:r>
        <w:rPr>
          <w:rFonts w:ascii="Times New Roman" w:hAnsi="Times New Roman" w:cs="Times New Roman"/>
          <w:color w:val="000000"/>
        </w:rPr>
        <w:t>.</w:t>
      </w:r>
    </w:p>
    <w:p w:rsidR="00CB384F" w:rsidRDefault="00CB384F">
      <w:pPr>
        <w:pStyle w:val="Sinespaciado"/>
        <w:ind w:firstLine="360"/>
        <w:jc w:val="both"/>
        <w:rPr>
          <w:rFonts w:ascii="Times New Roman" w:hAnsi="Times New Roman" w:cs="Times New Roman"/>
          <w:b/>
          <w:bCs/>
          <w:i/>
          <w:iCs/>
        </w:rPr>
      </w:pPr>
    </w:p>
    <w:p w:rsidR="00CB384F" w:rsidRDefault="00F62E37">
      <w:pPr>
        <w:pStyle w:val="Sinespaciado"/>
        <w:ind w:firstLine="360"/>
        <w:jc w:val="both"/>
        <w:rPr>
          <w:rFonts w:ascii="Times New Roman" w:hAnsi="Times New Roman" w:cs="Times New Roman"/>
          <w:color w:val="000000"/>
        </w:rPr>
      </w:pPr>
      <w:r>
        <w:rPr>
          <w:rFonts w:ascii="Times New Roman" w:hAnsi="Times New Roman" w:cs="Times New Roman"/>
          <w:b/>
          <w:bCs/>
          <w:i/>
          <w:iCs/>
          <w:color w:val="000000"/>
        </w:rPr>
        <w:t xml:space="preserve">Stock of destroyed wealth </w:t>
      </w:r>
      <w:r>
        <w:rPr>
          <w:rFonts w:ascii="Times New Roman" w:hAnsi="Times New Roman" w:cs="Times New Roman"/>
          <w:b/>
          <w:bCs/>
          <w:iCs/>
          <w:color w:val="000000"/>
        </w:rPr>
        <w:t>(</w:t>
      </w:r>
      <w:r>
        <w:rPr>
          <w:rFonts w:ascii="Times New Roman" w:hAnsi="Times New Roman" w:cs="Times New Roman"/>
          <w:b/>
          <w:bCs/>
          <w:i/>
          <w:iCs/>
          <w:color w:val="000000"/>
        </w:rPr>
        <w:t>β</w:t>
      </w:r>
      <w:r>
        <w:rPr>
          <w:rFonts w:ascii="Times New Roman" w:hAnsi="Times New Roman" w:cs="Times New Roman"/>
          <w:b/>
          <w:bCs/>
          <w:iCs/>
          <w:color w:val="000000"/>
        </w:rPr>
        <w:t>)</w:t>
      </w:r>
      <w:r>
        <w:rPr>
          <w:rFonts w:ascii="Times New Roman" w:hAnsi="Times New Roman" w:cs="Times New Roman"/>
          <w:b/>
          <w:bCs/>
          <w:i/>
          <w:iCs/>
          <w:color w:val="000000"/>
        </w:rPr>
        <w:t xml:space="preserve">: </w:t>
      </w:r>
      <w:r>
        <w:rPr>
          <w:rFonts w:ascii="Times New Roman" w:hAnsi="Times New Roman" w:cs="Times New Roman"/>
          <w:color w:val="000000"/>
        </w:rPr>
        <w:t xml:space="preserve">is the area of currency value (wealth) destroyed by </w:t>
      </w:r>
      <w:proofErr w:type="spellStart"/>
      <w:r>
        <w:rPr>
          <w:rFonts w:ascii="Times New Roman" w:hAnsi="Times New Roman" w:cs="Times New Roman"/>
          <w:i/>
          <w:color w:val="000000"/>
        </w:rPr>
        <w:t>n</w:t>
      </w:r>
      <w:r>
        <w:rPr>
          <w:rFonts w:ascii="Times New Roman" w:hAnsi="Times New Roman" w:cs="Times New Roman"/>
          <w:i/>
          <w:color w:val="000000"/>
          <w:vertAlign w:val="superscript"/>
        </w:rPr>
        <w:t>O</w:t>
      </w:r>
      <w:proofErr w:type="spellEnd"/>
      <w:r>
        <w:rPr>
          <w:rFonts w:ascii="Times New Roman" w:hAnsi="Times New Roman" w:cs="Times New Roman"/>
          <w:i/>
          <w:color w:val="000000"/>
        </w:rPr>
        <w:t xml:space="preserve"> </w:t>
      </w:r>
      <w:r>
        <w:rPr>
          <w:rFonts w:ascii="Times New Roman" w:hAnsi="Times New Roman" w:cs="Times New Roman"/>
          <w:color w:val="000000"/>
        </w:rPr>
        <w:t xml:space="preserve">wealth generators, at the velocity of </w:t>
      </w:r>
      <w:r>
        <w:rPr>
          <w:rFonts w:ascii="Times New Roman" w:hAnsi="Times New Roman" w:cs="Times New Roman"/>
          <w:i/>
          <w:iCs/>
          <w:color w:val="000000"/>
        </w:rPr>
        <w:t>curve d</w:t>
      </w:r>
      <w:r>
        <w:rPr>
          <w:rFonts w:ascii="Times New Roman" w:hAnsi="Times New Roman" w:cs="Times New Roman"/>
          <w:color w:val="000000"/>
        </w:rPr>
        <w:t xml:space="preserve">, in the period </w:t>
      </w:r>
      <w:r>
        <w:rPr>
          <w:rFonts w:ascii="Times New Roman" w:hAnsi="Times New Roman" w:cs="Times New Roman"/>
          <w:i/>
          <w:iCs/>
          <w:color w:val="000000"/>
        </w:rPr>
        <w:t>t</w:t>
      </w:r>
      <w:r>
        <w:rPr>
          <w:rFonts w:ascii="Times New Roman" w:hAnsi="Times New Roman" w:cs="Times New Roman"/>
          <w:color w:val="000000"/>
        </w:rPr>
        <w:t xml:space="preserve">. Its mathematical expression would be </w:t>
      </w:r>
      <w:r>
        <w:rPr>
          <w:rFonts w:ascii="Times New Roman" w:hAnsi="Times New Roman" w:cs="Times New Roman"/>
          <w:b/>
          <w:i/>
          <w:color w:val="000000"/>
        </w:rPr>
        <w:t>β</w:t>
      </w:r>
      <w:r>
        <w:rPr>
          <w:rFonts w:ascii="Times New Roman" w:hAnsi="Times New Roman" w:cs="Times New Roman"/>
          <w:b/>
          <w:color w:val="000000"/>
        </w:rPr>
        <w:t xml:space="preserve"> = </w:t>
      </w:r>
      <w:r>
        <w:rPr>
          <w:rFonts w:ascii="Times New Roman" w:hAnsi="Times New Roman" w:cs="Times New Roman"/>
          <w:color w:val="000000"/>
        </w:rPr>
        <w:t>∫</w:t>
      </w:r>
      <w:r>
        <w:rPr>
          <w:rFonts w:ascii="Times New Roman" w:hAnsi="Times New Roman" w:cs="Times New Roman"/>
          <w:b/>
          <w:color w:val="000000"/>
        </w:rPr>
        <w:t xml:space="preserve"> </w:t>
      </w:r>
      <w:r>
        <w:rPr>
          <w:rFonts w:ascii="Times New Roman" w:hAnsi="Times New Roman" w:cs="Times New Roman"/>
          <w:b/>
          <w:i/>
          <w:color w:val="000000"/>
          <w:vertAlign w:val="subscript"/>
        </w:rPr>
        <w:t>y=1</w:t>
      </w:r>
      <w:r>
        <w:rPr>
          <w:rFonts w:ascii="Times New Roman" w:hAnsi="Times New Roman" w:cs="Times New Roman"/>
          <w:b/>
          <w:i/>
          <w:color w:val="000000"/>
          <w:vertAlign w:val="superscript"/>
        </w:rPr>
        <w:t>y=n</w:t>
      </w:r>
      <w:r>
        <w:rPr>
          <w:rFonts w:ascii="Times New Roman" w:hAnsi="Times New Roman" w:cs="Times New Roman"/>
          <w:b/>
          <w:color w:val="000000"/>
        </w:rPr>
        <w:t xml:space="preserve"> </w:t>
      </w:r>
      <w:r>
        <w:rPr>
          <w:rFonts w:ascii="Times New Roman" w:hAnsi="Times New Roman" w:cs="Times New Roman"/>
          <w:b/>
          <w:i/>
          <w:color w:val="000000"/>
        </w:rPr>
        <w:t>y</w:t>
      </w:r>
      <w:r>
        <w:rPr>
          <w:rFonts w:ascii="Times New Roman" w:hAnsi="Times New Roman" w:cs="Times New Roman"/>
          <w:b/>
          <w:color w:val="000000"/>
        </w:rPr>
        <w:t xml:space="preserve"> [</w:t>
      </w:r>
      <w:proofErr w:type="spellStart"/>
      <w:proofErr w:type="gramStart"/>
      <w:r>
        <w:rPr>
          <w:rFonts w:ascii="Times New Roman" w:hAnsi="Times New Roman" w:cs="Times New Roman"/>
          <w:b/>
          <w:i/>
          <w:color w:val="000000"/>
        </w:rPr>
        <w:t>q</w:t>
      </w:r>
      <w:r>
        <w:rPr>
          <w:rFonts w:ascii="Times New Roman" w:hAnsi="Times New Roman" w:cs="Times New Roman"/>
          <w:b/>
          <w:i/>
          <w:color w:val="000000"/>
          <w:vertAlign w:val="subscript"/>
        </w:rPr>
        <w:t>xdO</w:t>
      </w:r>
      <w:r>
        <w:rPr>
          <w:rFonts w:ascii="Times New Roman" w:hAnsi="Times New Roman" w:cs="Times New Roman"/>
          <w:b/>
          <w:i/>
          <w:color w:val="000000"/>
        </w:rPr>
        <w:t>p</w:t>
      </w:r>
      <w:r>
        <w:rPr>
          <w:rFonts w:ascii="Times New Roman" w:hAnsi="Times New Roman" w:cs="Times New Roman"/>
          <w:b/>
          <w:i/>
          <w:color w:val="000000"/>
          <w:vertAlign w:val="subscript"/>
        </w:rPr>
        <w:t>xdO</w:t>
      </w:r>
      <w:proofErr w:type="spellEnd"/>
      <w:r>
        <w:rPr>
          <w:rFonts w:ascii="Times New Roman" w:hAnsi="Times New Roman" w:cs="Times New Roman"/>
          <w:b/>
          <w:i/>
          <w:color w:val="000000"/>
          <w:vertAlign w:val="subscript"/>
        </w:rPr>
        <w:t>(</w:t>
      </w:r>
      <w:proofErr w:type="gramEnd"/>
      <w:r>
        <w:rPr>
          <w:rFonts w:ascii="Times New Roman" w:hAnsi="Times New Roman" w:cs="Times New Roman"/>
          <w:b/>
          <w:i/>
          <w:color w:val="000000"/>
          <w:vertAlign w:val="subscript"/>
        </w:rPr>
        <w:t>m)</w:t>
      </w:r>
      <w:r>
        <w:rPr>
          <w:rFonts w:ascii="Times New Roman" w:hAnsi="Times New Roman" w:cs="Times New Roman"/>
          <w:b/>
          <w:color w:val="000000"/>
        </w:rPr>
        <w:t>]</w:t>
      </w:r>
      <w:r>
        <w:rPr>
          <w:rFonts w:ascii="Times New Roman" w:hAnsi="Times New Roman" w:cs="Times New Roman"/>
          <w:color w:val="000000"/>
        </w:rPr>
        <w:t xml:space="preserve">, that would include the </w:t>
      </w:r>
      <w:r>
        <w:rPr>
          <w:rFonts w:ascii="Times New Roman" w:hAnsi="Times New Roman" w:cs="Times New Roman"/>
          <w:i/>
          <w:iCs/>
          <w:color w:val="000000"/>
        </w:rPr>
        <w:t>destroyed</w:t>
      </w:r>
      <w:r>
        <w:rPr>
          <w:rFonts w:ascii="Times New Roman" w:hAnsi="Times New Roman" w:cs="Times New Roman"/>
          <w:color w:val="000000"/>
        </w:rPr>
        <w:t xml:space="preserve"> currency value (we add subscript </w:t>
      </w:r>
      <w:proofErr w:type="spellStart"/>
      <w:r>
        <w:rPr>
          <w:rFonts w:ascii="Times New Roman" w:hAnsi="Times New Roman" w:cs="Times New Roman"/>
          <w:i/>
          <w:color w:val="000000"/>
        </w:rPr>
        <w:t>d</w:t>
      </w:r>
      <w:r>
        <w:rPr>
          <w:rFonts w:ascii="Times New Roman" w:hAnsi="Times New Roman" w:cs="Times New Roman"/>
          <w:i/>
          <w:color w:val="000000"/>
          <w:vertAlign w:val="superscript"/>
        </w:rPr>
        <w:t>O</w:t>
      </w:r>
      <w:proofErr w:type="spellEnd"/>
      <w:r>
        <w:rPr>
          <w:rFonts w:ascii="Times New Roman" w:hAnsi="Times New Roman" w:cs="Times New Roman"/>
          <w:color w:val="000000"/>
        </w:rPr>
        <w:t xml:space="preserve">) in period </w:t>
      </w:r>
      <w:r>
        <w:rPr>
          <w:rFonts w:ascii="Times New Roman" w:hAnsi="Times New Roman" w:cs="Times New Roman"/>
          <w:i/>
          <w:iCs/>
          <w:color w:val="000000"/>
        </w:rPr>
        <w:t>t</w:t>
      </w:r>
      <w:r>
        <w:rPr>
          <w:rFonts w:ascii="Times New Roman" w:hAnsi="Times New Roman" w:cs="Times New Roman"/>
          <w:color w:val="000000"/>
        </w:rPr>
        <w:t>, represented by the integral symbol, since it is the “summation” in the symbolism of continuity.</w:t>
      </w:r>
    </w:p>
    <w:p w:rsidR="00CB384F" w:rsidRDefault="00CB384F">
      <w:pPr>
        <w:pStyle w:val="Sinespaciado"/>
        <w:ind w:firstLine="360"/>
        <w:jc w:val="both"/>
        <w:rPr>
          <w:rFonts w:ascii="Times New Roman" w:hAnsi="Times New Roman" w:cs="Times New Roman"/>
          <w:b/>
          <w:bCs/>
          <w:i/>
          <w:iCs/>
        </w:rPr>
      </w:pPr>
    </w:p>
    <w:p w:rsidR="00CB384F" w:rsidRDefault="00F62E37">
      <w:pPr>
        <w:pStyle w:val="Sinespaciado"/>
        <w:ind w:firstLine="360"/>
        <w:jc w:val="both"/>
        <w:rPr>
          <w:rFonts w:ascii="Times New Roman" w:hAnsi="Times New Roman" w:cs="Times New Roman"/>
          <w:color w:val="000000"/>
        </w:rPr>
      </w:pPr>
      <w:r>
        <w:rPr>
          <w:rFonts w:ascii="Times New Roman" w:hAnsi="Times New Roman" w:cs="Times New Roman"/>
          <w:b/>
          <w:bCs/>
          <w:i/>
          <w:iCs/>
          <w:color w:val="000000"/>
        </w:rPr>
        <w:t xml:space="preserve">Curve </w:t>
      </w:r>
      <w:r>
        <w:rPr>
          <w:rFonts w:ascii="Times New Roman" w:hAnsi="Times New Roman" w:cs="Times New Roman"/>
          <w:b/>
          <w:bCs/>
          <w:i/>
          <w:iCs/>
          <w:color w:val="000000"/>
        </w:rPr>
        <w:t>of destruction of wealth  (</w:t>
      </w:r>
      <w:proofErr w:type="spellStart"/>
      <w:r>
        <w:rPr>
          <w:rFonts w:ascii="Times New Roman" w:hAnsi="Times New Roman" w:cs="Times New Roman"/>
          <w:b/>
          <w:bCs/>
          <w:i/>
          <w:iCs/>
          <w:color w:val="000000"/>
        </w:rPr>
        <w:t>d</w:t>
      </w:r>
      <w:r>
        <w:rPr>
          <w:rFonts w:ascii="Times New Roman" w:hAnsi="Times New Roman" w:cs="Times New Roman"/>
          <w:b/>
          <w:bCs/>
          <w:i/>
          <w:iCs/>
          <w:color w:val="000000"/>
          <w:vertAlign w:val="superscript"/>
        </w:rPr>
        <w:t>O</w:t>
      </w:r>
      <w:proofErr w:type="spellEnd"/>
      <w:r>
        <w:rPr>
          <w:rFonts w:ascii="Times New Roman" w:hAnsi="Times New Roman" w:cs="Times New Roman"/>
          <w:b/>
          <w:bCs/>
          <w:i/>
          <w:iCs/>
          <w:color w:val="000000"/>
        </w:rPr>
        <w:t>):</w:t>
      </w:r>
      <w:r>
        <w:rPr>
          <w:rFonts w:ascii="Times New Roman" w:hAnsi="Times New Roman" w:cs="Times New Roman"/>
          <w:color w:val="000000"/>
        </w:rPr>
        <w:t xml:space="preserve"> curve </w:t>
      </w:r>
      <w:proofErr w:type="spellStart"/>
      <w:r>
        <w:rPr>
          <w:rFonts w:ascii="Times New Roman" w:hAnsi="Times New Roman" w:cs="Times New Roman"/>
          <w:i/>
          <w:color w:val="000000"/>
        </w:rPr>
        <w:t>d</w:t>
      </w:r>
      <w:r>
        <w:rPr>
          <w:rFonts w:ascii="Times New Roman" w:hAnsi="Times New Roman" w:cs="Times New Roman"/>
          <w:i/>
          <w:color w:val="000000"/>
          <w:vertAlign w:val="superscript"/>
        </w:rPr>
        <w:t>O</w:t>
      </w:r>
      <w:proofErr w:type="spellEnd"/>
      <w:r>
        <w:rPr>
          <w:rFonts w:ascii="Times New Roman" w:hAnsi="Times New Roman" w:cs="Times New Roman"/>
          <w:color w:val="000000"/>
        </w:rPr>
        <w:t xml:space="preserve"> represents the velocity of the flow of currency value (wealth) destroyed by </w:t>
      </w:r>
      <w:proofErr w:type="spellStart"/>
      <w:r>
        <w:rPr>
          <w:rFonts w:ascii="Times New Roman" w:hAnsi="Times New Roman" w:cs="Times New Roman"/>
          <w:i/>
          <w:color w:val="000000"/>
        </w:rPr>
        <w:t>n</w:t>
      </w:r>
      <w:r>
        <w:rPr>
          <w:rFonts w:ascii="Times New Roman" w:hAnsi="Times New Roman" w:cs="Times New Roman"/>
          <w:i/>
          <w:color w:val="000000"/>
          <w:vertAlign w:val="superscript"/>
        </w:rPr>
        <w:t>O</w:t>
      </w:r>
      <w:proofErr w:type="spellEnd"/>
      <w:r>
        <w:rPr>
          <w:rFonts w:ascii="Times New Roman" w:hAnsi="Times New Roman" w:cs="Times New Roman"/>
          <w:color w:val="000000"/>
        </w:rPr>
        <w:t xml:space="preserve"> generators of wealth in period </w:t>
      </w:r>
      <w:r>
        <w:rPr>
          <w:rFonts w:ascii="Times New Roman" w:hAnsi="Times New Roman" w:cs="Times New Roman"/>
          <w:i/>
          <w:iCs/>
          <w:color w:val="000000"/>
        </w:rPr>
        <w:t>t</w:t>
      </w:r>
      <w:r>
        <w:rPr>
          <w:rFonts w:ascii="Times New Roman" w:hAnsi="Times New Roman" w:cs="Times New Roman"/>
          <w:color w:val="000000"/>
        </w:rPr>
        <w:t xml:space="preserve">, which has an </w:t>
      </w:r>
      <w:r>
        <w:rPr>
          <w:rFonts w:ascii="Times New Roman" w:hAnsi="Times New Roman" w:cs="Times New Roman"/>
          <w:i/>
          <w:iCs/>
          <w:color w:val="000000"/>
        </w:rPr>
        <w:t>increasing slope</w:t>
      </w:r>
      <w:r>
        <w:rPr>
          <w:rFonts w:ascii="Times New Roman" w:hAnsi="Times New Roman" w:cs="Times New Roman"/>
          <w:color w:val="000000"/>
        </w:rPr>
        <w:t xml:space="preserve"> since it arises from the accumulation of wealth destroyed, going from th</w:t>
      </w:r>
      <w:r>
        <w:rPr>
          <w:rFonts w:ascii="Times New Roman" w:hAnsi="Times New Roman" w:cs="Times New Roman"/>
          <w:color w:val="000000"/>
        </w:rPr>
        <w:t xml:space="preserve">ose that destroy less to those that destroy more currency value. I.e. the positive slope indicates the validity of the </w:t>
      </w:r>
      <w:r>
        <w:rPr>
          <w:rFonts w:ascii="Times New Roman" w:hAnsi="Times New Roman" w:cs="Times New Roman"/>
          <w:i/>
          <w:iCs/>
          <w:color w:val="000000"/>
        </w:rPr>
        <w:t xml:space="preserve">law of increasing marginal destruction. </w:t>
      </w:r>
      <w:r>
        <w:rPr>
          <w:rFonts w:ascii="Times New Roman" w:hAnsi="Times New Roman" w:cs="Times New Roman"/>
          <w:color w:val="FF0000"/>
          <w:vertAlign w:val="superscript"/>
        </w:rPr>
        <w:t xml:space="preserve">(8) </w:t>
      </w:r>
      <w:r>
        <w:rPr>
          <w:rFonts w:ascii="Times New Roman" w:hAnsi="Times New Roman" w:cs="Times New Roman"/>
          <w:color w:val="000000"/>
        </w:rPr>
        <w:t xml:space="preserve">Thus, area </w:t>
      </w:r>
      <w:r>
        <w:rPr>
          <w:rFonts w:ascii="Times New Roman" w:hAnsi="Times New Roman" w:cs="Times New Roman"/>
          <w:b/>
          <w:i/>
          <w:color w:val="000000"/>
        </w:rPr>
        <w:t>β</w:t>
      </w:r>
      <w:r>
        <w:rPr>
          <w:rFonts w:ascii="Times New Roman" w:hAnsi="Times New Roman" w:cs="Times New Roman"/>
          <w:color w:val="000000"/>
        </w:rPr>
        <w:t xml:space="preserve"> is the integral of </w:t>
      </w:r>
      <w:r>
        <w:rPr>
          <w:rFonts w:ascii="Times New Roman" w:hAnsi="Times New Roman" w:cs="Times New Roman"/>
          <w:i/>
          <w:color w:val="000000"/>
        </w:rPr>
        <w:t xml:space="preserve">curve </w:t>
      </w:r>
      <w:r>
        <w:rPr>
          <w:rFonts w:ascii="Times New Roman" w:hAnsi="Times New Roman" w:cs="Times New Roman"/>
          <w:b/>
          <w:i/>
          <w:color w:val="000000"/>
        </w:rPr>
        <w:t>d</w:t>
      </w:r>
      <w:r>
        <w:rPr>
          <w:rFonts w:ascii="Times New Roman" w:hAnsi="Times New Roman" w:cs="Times New Roman"/>
          <w:color w:val="000000"/>
        </w:rPr>
        <w:t xml:space="preserve">, and the second is the derivate of the first: </w:t>
      </w:r>
      <w:r>
        <w:rPr>
          <w:rFonts w:ascii="Times New Roman" w:hAnsi="Times New Roman" w:cs="Times New Roman"/>
          <w:b/>
          <w:i/>
          <w:color w:val="000000"/>
        </w:rPr>
        <w:t>β</w:t>
      </w:r>
      <w:r>
        <w:rPr>
          <w:rFonts w:ascii="Times New Roman" w:hAnsi="Times New Roman" w:cs="Times New Roman"/>
          <w:b/>
          <w:color w:val="000000"/>
        </w:rPr>
        <w:t xml:space="preserve">´ = </w:t>
      </w:r>
      <w:r>
        <w:rPr>
          <w:rFonts w:ascii="Times New Roman" w:hAnsi="Times New Roman" w:cs="Times New Roman"/>
          <w:b/>
          <w:i/>
          <w:color w:val="000000"/>
        </w:rPr>
        <w:t xml:space="preserve">f </w:t>
      </w:r>
      <w:r>
        <w:rPr>
          <w:rFonts w:ascii="Times New Roman" w:hAnsi="Times New Roman" w:cs="Times New Roman"/>
          <w:b/>
          <w:i/>
          <w:color w:val="000000"/>
        </w:rPr>
        <w:t>´ β =</w:t>
      </w:r>
      <w:r>
        <w:rPr>
          <w:rFonts w:ascii="Times New Roman" w:hAnsi="Times New Roman" w:cs="Times New Roman"/>
          <w:b/>
          <w:color w:val="000000"/>
        </w:rPr>
        <w:t xml:space="preserve"> </w:t>
      </w:r>
      <w:r>
        <w:rPr>
          <w:rFonts w:ascii="Times New Roman" w:hAnsi="Times New Roman" w:cs="Times New Roman"/>
          <w:b/>
          <w:i/>
          <w:color w:val="000000"/>
        </w:rPr>
        <w:t xml:space="preserve">f </w:t>
      </w:r>
      <w:proofErr w:type="gramStart"/>
      <w:r>
        <w:rPr>
          <w:rFonts w:ascii="Times New Roman" w:hAnsi="Times New Roman" w:cs="Times New Roman"/>
          <w:b/>
          <w:color w:val="000000"/>
        </w:rPr>
        <w:t>´{</w:t>
      </w:r>
      <w:proofErr w:type="gramEnd"/>
      <w:r>
        <w:rPr>
          <w:rFonts w:ascii="Times New Roman" w:hAnsi="Times New Roman" w:cs="Times New Roman"/>
          <w:color w:val="000000"/>
        </w:rPr>
        <w:t>∫</w:t>
      </w:r>
      <w:r>
        <w:rPr>
          <w:rFonts w:ascii="Times New Roman" w:hAnsi="Times New Roman" w:cs="Times New Roman"/>
          <w:b/>
          <w:i/>
          <w:color w:val="000000"/>
          <w:vertAlign w:val="subscript"/>
        </w:rPr>
        <w:t>y=1</w:t>
      </w:r>
      <w:r>
        <w:rPr>
          <w:rFonts w:ascii="Times New Roman" w:hAnsi="Times New Roman" w:cs="Times New Roman"/>
          <w:b/>
          <w:i/>
          <w:color w:val="000000"/>
          <w:vertAlign w:val="superscript"/>
        </w:rPr>
        <w:t>y=n</w:t>
      </w:r>
      <w:r>
        <w:rPr>
          <w:rFonts w:ascii="Times New Roman" w:hAnsi="Times New Roman" w:cs="Times New Roman"/>
          <w:b/>
          <w:color w:val="000000"/>
        </w:rPr>
        <w:t xml:space="preserve">  </w:t>
      </w:r>
      <w:r>
        <w:rPr>
          <w:rFonts w:ascii="Times New Roman" w:hAnsi="Times New Roman" w:cs="Times New Roman"/>
          <w:b/>
          <w:i/>
          <w:color w:val="000000"/>
        </w:rPr>
        <w:t>y</w:t>
      </w:r>
      <w:r>
        <w:rPr>
          <w:rFonts w:ascii="Times New Roman" w:hAnsi="Times New Roman" w:cs="Times New Roman"/>
          <w:b/>
          <w:color w:val="000000"/>
        </w:rPr>
        <w:t xml:space="preserve"> [</w:t>
      </w:r>
      <w:proofErr w:type="spellStart"/>
      <w:r>
        <w:rPr>
          <w:rFonts w:ascii="Times New Roman" w:hAnsi="Times New Roman" w:cs="Times New Roman"/>
          <w:b/>
          <w:i/>
          <w:color w:val="000000"/>
        </w:rPr>
        <w:t>q</w:t>
      </w:r>
      <w:r>
        <w:rPr>
          <w:rFonts w:ascii="Times New Roman" w:hAnsi="Times New Roman" w:cs="Times New Roman"/>
          <w:b/>
          <w:i/>
          <w:color w:val="000000"/>
          <w:vertAlign w:val="subscript"/>
        </w:rPr>
        <w:t>xdO</w:t>
      </w:r>
      <w:r>
        <w:rPr>
          <w:rFonts w:ascii="Times New Roman" w:hAnsi="Times New Roman" w:cs="Times New Roman"/>
          <w:b/>
          <w:i/>
          <w:color w:val="000000"/>
        </w:rPr>
        <w:t>p</w:t>
      </w:r>
      <w:r>
        <w:rPr>
          <w:rFonts w:ascii="Times New Roman" w:hAnsi="Times New Roman" w:cs="Times New Roman"/>
          <w:b/>
          <w:i/>
          <w:color w:val="000000"/>
          <w:vertAlign w:val="subscript"/>
        </w:rPr>
        <w:t>xdO</w:t>
      </w:r>
      <w:proofErr w:type="spellEnd"/>
      <w:r>
        <w:rPr>
          <w:rFonts w:ascii="Times New Roman" w:hAnsi="Times New Roman" w:cs="Times New Roman"/>
          <w:b/>
          <w:i/>
          <w:color w:val="000000"/>
          <w:vertAlign w:val="subscript"/>
        </w:rPr>
        <w:t>(m)</w:t>
      </w:r>
      <w:r>
        <w:rPr>
          <w:rFonts w:ascii="Times New Roman" w:hAnsi="Times New Roman" w:cs="Times New Roman"/>
          <w:b/>
          <w:color w:val="000000"/>
        </w:rPr>
        <w:t>]}</w:t>
      </w:r>
      <w:r>
        <w:rPr>
          <w:rFonts w:ascii="Times New Roman" w:hAnsi="Times New Roman" w:cs="Times New Roman"/>
          <w:color w:val="000000"/>
        </w:rPr>
        <w:t>.</w:t>
      </w:r>
    </w:p>
    <w:p w:rsidR="00CB384F" w:rsidRDefault="00CB384F">
      <w:pPr>
        <w:pStyle w:val="Sinespaciado"/>
        <w:ind w:firstLine="360"/>
        <w:jc w:val="both"/>
        <w:rPr>
          <w:rFonts w:ascii="Times New Roman" w:hAnsi="Times New Roman" w:cs="Times New Roman"/>
          <w:b/>
          <w:bCs/>
        </w:rPr>
      </w:pPr>
    </w:p>
    <w:p w:rsidR="00CB384F" w:rsidRDefault="00CB384F">
      <w:pPr>
        <w:pStyle w:val="Sinespaciado"/>
        <w:ind w:firstLine="360"/>
        <w:jc w:val="both"/>
        <w:rPr>
          <w:rFonts w:ascii="Times New Roman" w:hAnsi="Times New Roman" w:cs="Times New Roman"/>
          <w:b/>
          <w:bCs/>
          <w:i/>
          <w:iCs/>
        </w:rPr>
      </w:pPr>
    </w:p>
    <w:p w:rsidR="00CB384F" w:rsidRDefault="00F62E37">
      <w:pPr>
        <w:pStyle w:val="Sinespaciado"/>
        <w:ind w:firstLine="360"/>
        <w:jc w:val="both"/>
        <w:rPr>
          <w:rFonts w:ascii="Times New Roman" w:hAnsi="Times New Roman" w:cs="Times New Roman"/>
          <w:color w:val="000000"/>
        </w:rPr>
      </w:pPr>
      <w:r>
        <w:rPr>
          <w:rFonts w:ascii="Times New Roman" w:hAnsi="Times New Roman" w:cs="Times New Roman"/>
          <w:b/>
          <w:bCs/>
          <w:i/>
          <w:iCs/>
        </w:rPr>
        <w:t>Economic distribution of wealth</w:t>
      </w:r>
      <w:r>
        <w:rPr>
          <w:rFonts w:ascii="Times New Roman" w:hAnsi="Times New Roman" w:cs="Times New Roman"/>
        </w:rPr>
        <w:t xml:space="preserve">: the currency value, represented in both curves and areas, implies its distribution in terms of </w:t>
      </w:r>
      <w:r>
        <w:rPr>
          <w:rFonts w:ascii="Times New Roman" w:hAnsi="Times New Roman" w:cs="Times New Roman"/>
          <w:i/>
          <w:iCs/>
        </w:rPr>
        <w:t>who generates</w:t>
      </w:r>
      <w:r>
        <w:rPr>
          <w:rFonts w:ascii="Times New Roman" w:hAnsi="Times New Roman" w:cs="Times New Roman"/>
        </w:rPr>
        <w:t xml:space="preserve"> and destroys wealth, and who </w:t>
      </w:r>
      <w:r>
        <w:rPr>
          <w:rFonts w:ascii="Times New Roman" w:hAnsi="Times New Roman" w:cs="Times New Roman"/>
          <w:i/>
          <w:iCs/>
        </w:rPr>
        <w:t>owns</w:t>
      </w:r>
      <w:r>
        <w:rPr>
          <w:rFonts w:ascii="Times New Roman" w:hAnsi="Times New Roman" w:cs="Times New Roman"/>
        </w:rPr>
        <w:t xml:space="preserve"> and destroys wealth. Thus curves </w:t>
      </w:r>
      <w:r>
        <w:rPr>
          <w:rFonts w:ascii="Times New Roman" w:hAnsi="Times New Roman" w:cs="Times New Roman"/>
          <w:i/>
          <w:iCs/>
        </w:rPr>
        <w:t>g</w:t>
      </w:r>
      <w:r>
        <w:rPr>
          <w:rFonts w:ascii="Times New Roman" w:hAnsi="Times New Roman" w:cs="Times New Roman"/>
        </w:rPr>
        <w:t xml:space="preserve"> and </w:t>
      </w:r>
      <w:proofErr w:type="spellStart"/>
      <w:r>
        <w:rPr>
          <w:rFonts w:ascii="Times New Roman" w:hAnsi="Times New Roman" w:cs="Times New Roman"/>
          <w:i/>
          <w:color w:val="000000"/>
        </w:rPr>
        <w:t>d</w:t>
      </w:r>
      <w:r>
        <w:rPr>
          <w:rFonts w:ascii="Times New Roman" w:hAnsi="Times New Roman" w:cs="Times New Roman"/>
          <w:i/>
          <w:color w:val="000000"/>
          <w:vertAlign w:val="superscript"/>
        </w:rPr>
        <w:t>O</w:t>
      </w:r>
      <w:proofErr w:type="spellEnd"/>
      <w:r>
        <w:rPr>
          <w:rFonts w:ascii="Times New Roman" w:hAnsi="Times New Roman" w:cs="Times New Roman"/>
          <w:color w:val="000000"/>
        </w:rPr>
        <w:t xml:space="preserve"> reflect the way the </w:t>
      </w:r>
      <w:r>
        <w:rPr>
          <w:rFonts w:ascii="Times New Roman" w:hAnsi="Times New Roman" w:cs="Times New Roman"/>
          <w:i/>
          <w:iCs/>
          <w:color w:val="000000"/>
        </w:rPr>
        <w:t>generation and destruction of currency value is distributed,</w:t>
      </w:r>
      <w:r>
        <w:rPr>
          <w:rFonts w:ascii="Times New Roman" w:hAnsi="Times New Roman" w:cs="Times New Roman"/>
          <w:color w:val="000000"/>
        </w:rPr>
        <w:t xml:space="preserve"> which derives from specialization and distribution of labor, following the marginal laws that govern human economic life (market). I.e., following the axiom </w:t>
      </w:r>
      <w:r>
        <w:rPr>
          <w:rFonts w:ascii="Times New Roman" w:hAnsi="Times New Roman" w:cs="Times New Roman"/>
          <w:i/>
          <w:iCs/>
          <w:color w:val="000000"/>
        </w:rPr>
        <w:t xml:space="preserve">economic good </w:t>
      </w:r>
      <w:r>
        <w:rPr>
          <w:rFonts w:ascii="Times New Roman" w:eastAsia="Times New Roman" w:hAnsi="Times New Roman" w:cs="Times New Roman"/>
          <w:i/>
          <w:iCs/>
          <w:color w:val="000000"/>
        </w:rPr>
        <w:t>↔</w:t>
      </w:r>
      <w:r>
        <w:rPr>
          <w:rFonts w:ascii="Times New Roman" w:hAnsi="Times New Roman" w:cs="Times New Roman"/>
          <w:i/>
          <w:iCs/>
          <w:color w:val="000000"/>
        </w:rPr>
        <w:t xml:space="preserve"> o</w:t>
      </w:r>
      <w:r>
        <w:rPr>
          <w:rFonts w:ascii="Times New Roman" w:hAnsi="Times New Roman" w:cs="Times New Roman"/>
          <w:i/>
          <w:iCs/>
          <w:color w:val="000000"/>
        </w:rPr>
        <w:t>wner</w:t>
      </w:r>
      <w:r>
        <w:rPr>
          <w:rFonts w:ascii="Times New Roman" w:hAnsi="Times New Roman" w:cs="Times New Roman"/>
          <w:color w:val="000000"/>
        </w:rPr>
        <w:t xml:space="preserve">, as a </w:t>
      </w:r>
      <w:r>
        <w:rPr>
          <w:rFonts w:ascii="Times New Roman" w:hAnsi="Times New Roman" w:cs="Times New Roman"/>
          <w:i/>
          <w:iCs/>
          <w:color w:val="000000"/>
        </w:rPr>
        <w:t xml:space="preserve">stock </w:t>
      </w:r>
      <w:r>
        <w:rPr>
          <w:rFonts w:ascii="Times New Roman" w:hAnsi="Times New Roman" w:cs="Times New Roman"/>
          <w:b/>
          <w:i/>
          <w:iCs/>
          <w:color w:val="000000"/>
        </w:rPr>
        <w:t>α</w:t>
      </w:r>
      <w:r>
        <w:rPr>
          <w:rFonts w:ascii="Times New Roman" w:hAnsi="Times New Roman" w:cs="Times New Roman"/>
          <w:iCs/>
          <w:color w:val="000000"/>
        </w:rPr>
        <w:t xml:space="preserve"> y </w:t>
      </w:r>
      <w:r>
        <w:rPr>
          <w:rFonts w:ascii="Times New Roman" w:hAnsi="Times New Roman" w:cs="Times New Roman"/>
          <w:b/>
          <w:i/>
          <w:iCs/>
          <w:color w:val="000000"/>
        </w:rPr>
        <w:t xml:space="preserve">β </w:t>
      </w:r>
      <w:r>
        <w:rPr>
          <w:rFonts w:ascii="Times New Roman" w:hAnsi="Times New Roman" w:cs="Times New Roman"/>
          <w:color w:val="000000"/>
        </w:rPr>
        <w:t xml:space="preserve">(wealth) or as a </w:t>
      </w:r>
      <w:r>
        <w:rPr>
          <w:rFonts w:ascii="Times New Roman" w:hAnsi="Times New Roman" w:cs="Times New Roman"/>
          <w:i/>
          <w:iCs/>
          <w:color w:val="000000"/>
        </w:rPr>
        <w:t xml:space="preserve">flow </w:t>
      </w:r>
      <w:r>
        <w:rPr>
          <w:rFonts w:ascii="Times New Roman" w:hAnsi="Times New Roman" w:cs="Times New Roman"/>
          <w:color w:val="000000"/>
        </w:rPr>
        <w:t>(</w:t>
      </w:r>
      <w:r>
        <w:rPr>
          <w:rFonts w:ascii="Times New Roman" w:hAnsi="Times New Roman" w:cs="Times New Roman"/>
          <w:i/>
          <w:color w:val="000000"/>
        </w:rPr>
        <w:t>g</w:t>
      </w:r>
      <w:r>
        <w:rPr>
          <w:rFonts w:ascii="Times New Roman" w:hAnsi="Times New Roman" w:cs="Times New Roman"/>
          <w:color w:val="000000"/>
        </w:rPr>
        <w:t xml:space="preserve"> y </w:t>
      </w:r>
      <w:proofErr w:type="spellStart"/>
      <w:r>
        <w:rPr>
          <w:rFonts w:ascii="Times New Roman" w:hAnsi="Times New Roman" w:cs="Times New Roman"/>
          <w:i/>
          <w:color w:val="000000"/>
        </w:rPr>
        <w:t>d</w:t>
      </w:r>
      <w:r>
        <w:rPr>
          <w:rFonts w:ascii="Times New Roman" w:hAnsi="Times New Roman" w:cs="Times New Roman"/>
          <w:i/>
          <w:color w:val="000000"/>
          <w:vertAlign w:val="superscript"/>
        </w:rPr>
        <w:t>O</w:t>
      </w:r>
      <w:proofErr w:type="spellEnd"/>
      <w:r>
        <w:rPr>
          <w:rFonts w:ascii="Times New Roman" w:hAnsi="Times New Roman" w:cs="Times New Roman"/>
          <w:color w:val="000000"/>
        </w:rPr>
        <w:t xml:space="preserve">), wealth (currency value) always has an owner, and is always distributed. Economic distribution that is carried out according to </w:t>
      </w:r>
      <w:proofErr w:type="gramStart"/>
      <w:r>
        <w:rPr>
          <w:rFonts w:ascii="Times New Roman" w:hAnsi="Times New Roman" w:cs="Times New Roman"/>
          <w:color w:val="000000"/>
        </w:rPr>
        <w:t xml:space="preserve">the </w:t>
      </w:r>
      <w:r>
        <w:rPr>
          <w:rFonts w:ascii="Times New Roman" w:hAnsi="Times New Roman" w:cs="Times New Roman"/>
          <w:i/>
          <w:iCs/>
          <w:color w:val="000000"/>
        </w:rPr>
        <w:t xml:space="preserve"> marginal</w:t>
      </w:r>
      <w:proofErr w:type="gramEnd"/>
      <w:r>
        <w:rPr>
          <w:rFonts w:ascii="Times New Roman" w:hAnsi="Times New Roman" w:cs="Times New Roman"/>
          <w:i/>
          <w:iCs/>
          <w:color w:val="000000"/>
        </w:rPr>
        <w:t xml:space="preserve"> economic laws</w:t>
      </w:r>
      <w:r>
        <w:rPr>
          <w:rFonts w:ascii="Times New Roman" w:hAnsi="Times New Roman" w:cs="Times New Roman"/>
          <w:color w:val="000000"/>
        </w:rPr>
        <w:t xml:space="preserve"> of:</w:t>
      </w:r>
    </w:p>
    <w:p w:rsidR="00CB384F" w:rsidRDefault="00CB384F">
      <w:pPr>
        <w:pStyle w:val="Sinespaciado"/>
        <w:jc w:val="both"/>
        <w:rPr>
          <w:rFonts w:ascii="Times New Roman" w:hAnsi="Times New Roman" w:cs="Times New Roman"/>
          <w:b/>
          <w:bCs/>
          <w:i/>
          <w:iCs/>
        </w:rPr>
      </w:pPr>
    </w:p>
    <w:p w:rsidR="00CB384F" w:rsidRDefault="00F62E37">
      <w:pPr>
        <w:pStyle w:val="Sinespaciado"/>
        <w:numPr>
          <w:ilvl w:val="0"/>
          <w:numId w:val="1"/>
        </w:numPr>
        <w:jc w:val="both"/>
        <w:rPr>
          <w:rFonts w:ascii="Times New Roman" w:hAnsi="Times New Roman" w:cs="Times New Roman"/>
          <w:i/>
          <w:iCs/>
          <w:color w:val="000000"/>
        </w:rPr>
      </w:pPr>
      <w:r>
        <w:rPr>
          <w:rFonts w:ascii="Times New Roman" w:hAnsi="Times New Roman" w:cs="Times New Roman"/>
          <w:i/>
          <w:iCs/>
          <w:color w:val="000000"/>
        </w:rPr>
        <w:t>Decreasing marginal utility</w:t>
      </w:r>
    </w:p>
    <w:p w:rsidR="00CB384F" w:rsidRDefault="00F62E37">
      <w:pPr>
        <w:pStyle w:val="Sinespaciado"/>
        <w:numPr>
          <w:ilvl w:val="0"/>
          <w:numId w:val="1"/>
        </w:numPr>
        <w:jc w:val="both"/>
        <w:rPr>
          <w:rFonts w:ascii="Times New Roman" w:hAnsi="Times New Roman" w:cs="Times New Roman"/>
          <w:i/>
          <w:iCs/>
          <w:color w:val="000000"/>
        </w:rPr>
      </w:pPr>
      <w:r>
        <w:rPr>
          <w:rFonts w:ascii="Times New Roman" w:hAnsi="Times New Roman" w:cs="Times New Roman"/>
          <w:i/>
          <w:iCs/>
          <w:color w:val="000000"/>
        </w:rPr>
        <w:t>Increasing ma</w:t>
      </w:r>
      <w:r>
        <w:rPr>
          <w:rFonts w:ascii="Times New Roman" w:hAnsi="Times New Roman" w:cs="Times New Roman"/>
          <w:i/>
          <w:iCs/>
          <w:color w:val="000000"/>
        </w:rPr>
        <w:t>rginal effort</w:t>
      </w:r>
    </w:p>
    <w:p w:rsidR="00CB384F" w:rsidRDefault="00F62E37">
      <w:pPr>
        <w:pStyle w:val="Sinespaciado"/>
        <w:numPr>
          <w:ilvl w:val="0"/>
          <w:numId w:val="1"/>
        </w:numPr>
        <w:jc w:val="both"/>
        <w:rPr>
          <w:rFonts w:ascii="Times New Roman" w:hAnsi="Times New Roman" w:cs="Times New Roman"/>
          <w:i/>
          <w:iCs/>
          <w:color w:val="000000"/>
        </w:rPr>
      </w:pPr>
      <w:r>
        <w:rPr>
          <w:rFonts w:ascii="Times New Roman" w:hAnsi="Times New Roman" w:cs="Times New Roman"/>
          <w:i/>
          <w:iCs/>
          <w:color w:val="000000"/>
        </w:rPr>
        <w:t>Decreasing marginal yields (g).</w:t>
      </w:r>
    </w:p>
    <w:p w:rsidR="00CB384F" w:rsidRDefault="00F62E37">
      <w:pPr>
        <w:pStyle w:val="Sinespaciado"/>
        <w:numPr>
          <w:ilvl w:val="0"/>
          <w:numId w:val="1"/>
        </w:numPr>
        <w:jc w:val="both"/>
        <w:rPr>
          <w:rFonts w:ascii="Times New Roman" w:hAnsi="Times New Roman" w:cs="Times New Roman"/>
          <w:i/>
          <w:iCs/>
          <w:color w:val="000000"/>
        </w:rPr>
      </w:pPr>
      <w:r>
        <w:rPr>
          <w:rFonts w:ascii="Times New Roman" w:hAnsi="Times New Roman" w:cs="Times New Roman"/>
          <w:i/>
          <w:iCs/>
          <w:color w:val="000000"/>
        </w:rPr>
        <w:t>Increasing marginal destruction (</w:t>
      </w:r>
      <w:proofErr w:type="spellStart"/>
      <w:r>
        <w:rPr>
          <w:rFonts w:ascii="Times New Roman" w:hAnsi="Times New Roman" w:cs="Times New Roman"/>
          <w:i/>
          <w:iCs/>
          <w:color w:val="000000"/>
        </w:rPr>
        <w:t>d</w:t>
      </w:r>
      <w:r>
        <w:rPr>
          <w:rFonts w:ascii="Times New Roman" w:hAnsi="Times New Roman" w:cs="Times New Roman"/>
          <w:i/>
          <w:iCs/>
          <w:color w:val="000000"/>
          <w:vertAlign w:val="superscript"/>
        </w:rPr>
        <w:t>O</w:t>
      </w:r>
      <w:proofErr w:type="spellEnd"/>
      <w:r>
        <w:rPr>
          <w:rFonts w:ascii="Times New Roman" w:hAnsi="Times New Roman" w:cs="Times New Roman"/>
          <w:i/>
          <w:iCs/>
          <w:color w:val="000000"/>
        </w:rPr>
        <w:t>).</w:t>
      </w:r>
    </w:p>
    <w:p w:rsidR="00CB384F" w:rsidRDefault="00CB384F">
      <w:pPr>
        <w:pStyle w:val="Sinespaciado"/>
        <w:jc w:val="both"/>
        <w:rPr>
          <w:rFonts w:ascii="Times New Roman" w:hAnsi="Times New Roman" w:cs="Times New Roman"/>
          <w:b/>
          <w:bCs/>
          <w:i/>
          <w:iCs/>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Laws that govern the temporal relation of human economy, be they:</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rPr>
        <w:t xml:space="preserve">The relation of </w:t>
      </w:r>
      <w:r>
        <w:rPr>
          <w:rFonts w:ascii="Times New Roman" w:hAnsi="Times New Roman" w:cs="Times New Roman"/>
          <w:i/>
          <w:iCs/>
        </w:rPr>
        <w:t>man</w:t>
      </w:r>
      <w:r>
        <w:rPr>
          <w:rFonts w:ascii="Times New Roman" w:hAnsi="Times New Roman" w:cs="Times New Roman"/>
        </w:rPr>
        <w:t xml:space="preserve"> with his needs and the economic goods that satisfy them.</w:t>
      </w:r>
    </w:p>
    <w:p w:rsidR="00CB384F" w:rsidRDefault="00F62E37">
      <w:pPr>
        <w:pStyle w:val="Sinespaciado"/>
        <w:numPr>
          <w:ilvl w:val="0"/>
          <w:numId w:val="1"/>
        </w:numPr>
        <w:jc w:val="both"/>
        <w:rPr>
          <w:rFonts w:ascii="Times New Roman" w:hAnsi="Times New Roman" w:cs="Times New Roman"/>
        </w:rPr>
      </w:pPr>
      <w:r>
        <w:rPr>
          <w:rFonts w:ascii="Times New Roman" w:hAnsi="Times New Roman" w:cs="Times New Roman"/>
        </w:rPr>
        <w:t xml:space="preserve">The economic relations among </w:t>
      </w:r>
      <w:r>
        <w:rPr>
          <w:rFonts w:ascii="Times New Roman" w:hAnsi="Times New Roman" w:cs="Times New Roman"/>
          <w:i/>
          <w:iCs/>
        </w:rPr>
        <w:t>men</w:t>
      </w:r>
      <w:r>
        <w:rPr>
          <w:rFonts w:ascii="Times New Roman" w:hAnsi="Times New Roman" w:cs="Times New Roman"/>
        </w:rPr>
        <w:t xml:space="preserve"> ―distribution of the generation of wealth (specialization and distribution of work) and its destruction.</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b/>
          <w:bCs/>
          <w:i/>
          <w:iCs/>
        </w:rPr>
        <w:t xml:space="preserve">Displacement of curves g y </w:t>
      </w:r>
      <w:proofErr w:type="spellStart"/>
      <w:r>
        <w:rPr>
          <w:rFonts w:ascii="Times New Roman" w:hAnsi="Times New Roman" w:cs="Times New Roman"/>
          <w:b/>
          <w:bCs/>
          <w:i/>
          <w:iCs/>
        </w:rPr>
        <w:t>d</w:t>
      </w:r>
      <w:r>
        <w:rPr>
          <w:rFonts w:ascii="Times New Roman" w:hAnsi="Times New Roman" w:cs="Times New Roman"/>
          <w:b/>
          <w:bCs/>
          <w:i/>
          <w:iCs/>
          <w:vertAlign w:val="superscript"/>
        </w:rPr>
        <w:t>O</w:t>
      </w:r>
      <w:proofErr w:type="spellEnd"/>
      <w:r>
        <w:rPr>
          <w:rFonts w:ascii="Times New Roman" w:hAnsi="Times New Roman" w:cs="Times New Roman"/>
        </w:rPr>
        <w:t>: since they represent the temporal behavior of the currency value generated and destroy</w:t>
      </w:r>
      <w:r>
        <w:rPr>
          <w:rFonts w:ascii="Times New Roman" w:hAnsi="Times New Roman" w:cs="Times New Roman"/>
        </w:rPr>
        <w:t xml:space="preserve">ed in time, and said currency values are composed of the flow of the multiplications </w:t>
      </w:r>
      <w:proofErr w:type="spellStart"/>
      <w:r>
        <w:rPr>
          <w:rFonts w:ascii="Times New Roman" w:hAnsi="Times New Roman" w:cs="Times New Roman"/>
          <w:i/>
        </w:rPr>
        <w:t>q</w:t>
      </w:r>
      <w:r>
        <w:rPr>
          <w:rFonts w:ascii="Times New Roman" w:hAnsi="Times New Roman" w:cs="Times New Roman"/>
          <w:i/>
          <w:vertAlign w:val="subscript"/>
        </w:rPr>
        <w:t>xg</w:t>
      </w:r>
      <w:r>
        <w:rPr>
          <w:rFonts w:ascii="Times New Roman" w:hAnsi="Times New Roman" w:cs="Times New Roman"/>
          <w:i/>
        </w:rPr>
        <w:t>p</w:t>
      </w:r>
      <w:r>
        <w:rPr>
          <w:rFonts w:ascii="Times New Roman" w:hAnsi="Times New Roman" w:cs="Times New Roman"/>
          <w:i/>
          <w:vertAlign w:val="subscript"/>
        </w:rPr>
        <w:t>xg</w:t>
      </w:r>
      <w:proofErr w:type="spellEnd"/>
      <w:r>
        <w:rPr>
          <w:rFonts w:ascii="Times New Roman" w:hAnsi="Times New Roman" w:cs="Times New Roman"/>
          <w:i/>
          <w:vertAlign w:val="subscript"/>
        </w:rPr>
        <w:t>(m)</w:t>
      </w:r>
      <w:r>
        <w:rPr>
          <w:rFonts w:ascii="Times New Roman" w:hAnsi="Times New Roman" w:cs="Times New Roman"/>
        </w:rPr>
        <w:t xml:space="preserve"> y </w:t>
      </w:r>
      <w:proofErr w:type="spellStart"/>
      <w:r>
        <w:rPr>
          <w:rFonts w:ascii="Times New Roman" w:hAnsi="Times New Roman" w:cs="Times New Roman"/>
          <w:i/>
        </w:rPr>
        <w:t>q</w:t>
      </w:r>
      <w:r>
        <w:rPr>
          <w:rFonts w:ascii="Times New Roman" w:hAnsi="Times New Roman" w:cs="Times New Roman"/>
          <w:i/>
          <w:vertAlign w:val="subscript"/>
        </w:rPr>
        <w:t>xdO</w:t>
      </w:r>
      <w:r>
        <w:rPr>
          <w:rFonts w:ascii="Times New Roman" w:hAnsi="Times New Roman" w:cs="Times New Roman"/>
          <w:i/>
        </w:rPr>
        <w:t>p</w:t>
      </w:r>
      <w:r>
        <w:rPr>
          <w:rFonts w:ascii="Times New Roman" w:hAnsi="Times New Roman" w:cs="Times New Roman"/>
          <w:i/>
          <w:vertAlign w:val="subscript"/>
        </w:rPr>
        <w:t>xdO</w:t>
      </w:r>
      <w:proofErr w:type="spellEnd"/>
      <w:r>
        <w:rPr>
          <w:rFonts w:ascii="Times New Roman" w:hAnsi="Times New Roman" w:cs="Times New Roman"/>
          <w:i/>
          <w:vertAlign w:val="subscript"/>
        </w:rPr>
        <w:t>(m)</w:t>
      </w:r>
      <w:r>
        <w:rPr>
          <w:rFonts w:ascii="Times New Roman" w:hAnsi="Times New Roman" w:cs="Times New Roman"/>
        </w:rPr>
        <w:t xml:space="preserve"> respectively, this results in:</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w:t>
      </w:r>
      <w:r>
        <w:rPr>
          <w:rFonts w:ascii="Times New Roman" w:hAnsi="Times New Roman" w:cs="Times New Roman"/>
          <w:i/>
          <w:iCs/>
          <w:u w:val="single"/>
        </w:rPr>
        <w:t xml:space="preserve">Displacement of </w:t>
      </w:r>
      <w:r>
        <w:rPr>
          <w:rFonts w:ascii="Times New Roman" w:hAnsi="Times New Roman" w:cs="Times New Roman"/>
          <w:b/>
          <w:bCs/>
          <w:i/>
          <w:iCs/>
          <w:u w:val="single"/>
        </w:rPr>
        <w:t>g</w:t>
      </w:r>
      <w:r>
        <w:rPr>
          <w:rFonts w:ascii="Times New Roman" w:hAnsi="Times New Roman" w:cs="Times New Roman"/>
        </w:rPr>
        <w:t>:</w:t>
      </w:r>
    </w:p>
    <w:p w:rsidR="00CB384F" w:rsidRDefault="00CB384F">
      <w:pPr>
        <w:pStyle w:val="Sinespaciado"/>
        <w:jc w:val="both"/>
        <w:rPr>
          <w:rFonts w:ascii="Times New Roman" w:hAnsi="Times New Roman" w:cs="Times New Roman"/>
          <w:b/>
          <w:bCs/>
        </w:rPr>
      </w:pPr>
    </w:p>
    <w:p w:rsidR="00CB384F" w:rsidRDefault="00F62E37">
      <w:pPr>
        <w:pStyle w:val="Sinespaciado"/>
        <w:ind w:left="63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highlight w:val="yellow"/>
        </w:rPr>
        <w:t>↑</w:t>
      </w:r>
      <w:r>
        <w:rPr>
          <w:rFonts w:ascii="Times New Roman" w:hAnsi="Times New Roman" w:cs="Times New Roman"/>
          <w:b/>
          <w:i/>
          <w:highlight w:val="yellow"/>
        </w:rPr>
        <w:t xml:space="preserve"> g</w:t>
      </w:r>
      <w:r>
        <w:rPr>
          <w:rFonts w:ascii="Times New Roman" w:hAnsi="Times New Roman" w:cs="Times New Roman"/>
        </w:rPr>
        <w:t xml:space="preserve"> if:</w:t>
      </w:r>
    </w:p>
    <w:p w:rsidR="00CB384F" w:rsidRDefault="00CB384F">
      <w:pPr>
        <w:pStyle w:val="Sinespaciado"/>
        <w:jc w:val="both"/>
        <w:rPr>
          <w:rFonts w:ascii="Times New Roman" w:hAnsi="Times New Roman" w:cs="Times New Roman"/>
          <w:b/>
          <w:bCs/>
        </w:rPr>
      </w:pPr>
    </w:p>
    <w:p w:rsidR="00CB384F" w:rsidRDefault="00F62E37">
      <w:pPr>
        <w:pStyle w:val="Sinespaciado"/>
        <w:numPr>
          <w:ilvl w:val="0"/>
          <w:numId w:val="3"/>
        </w:numPr>
        <w:jc w:val="both"/>
        <w:rPr>
          <w:rFonts w:ascii="Times New Roman" w:hAnsi="Times New Roman" w:cs="Times New Roman"/>
        </w:rPr>
      </w:pPr>
      <w:proofErr w:type="spellStart"/>
      <w:proofErr w:type="gramStart"/>
      <w:r>
        <w:rPr>
          <w:rFonts w:ascii="Times New Roman" w:hAnsi="Times New Roman" w:cs="Times New Roman"/>
          <w:i/>
        </w:rPr>
        <w:t>q</w:t>
      </w:r>
      <w:r>
        <w:rPr>
          <w:rFonts w:ascii="Times New Roman" w:hAnsi="Times New Roman" w:cs="Times New Roman"/>
          <w:i/>
          <w:vertAlign w:val="subscript"/>
        </w:rPr>
        <w:t>xg</w:t>
      </w:r>
      <w:proofErr w:type="spellEnd"/>
      <w:proofErr w:type="gramEnd"/>
      <w:r>
        <w:rPr>
          <w:rFonts w:ascii="Times New Roman" w:hAnsi="Times New Roman" w:cs="Times New Roman"/>
          <w:i/>
        </w:rPr>
        <w:t xml:space="preserve"> </w:t>
      </w:r>
      <w:r>
        <w:rPr>
          <w:rFonts w:ascii="Times New Roman" w:hAnsi="Times New Roman" w:cs="Times New Roman"/>
        </w:rPr>
        <w:t xml:space="preserve">increases or remains constant, concomitant with an increase in the value of </w:t>
      </w:r>
      <w:r>
        <w:rPr>
          <w:rFonts w:ascii="Times New Roman" w:hAnsi="Times New Roman" w:cs="Times New Roman"/>
        </w:rPr>
        <w:t xml:space="preserve">the currency unit </w:t>
      </w:r>
      <w:proofErr w:type="spellStart"/>
      <w:r>
        <w:rPr>
          <w:rFonts w:ascii="Times New Roman" w:hAnsi="Times New Roman" w:cs="Times New Roman"/>
          <w:i/>
        </w:rPr>
        <w:t>p</w:t>
      </w:r>
      <w:r>
        <w:rPr>
          <w:rFonts w:ascii="Times New Roman" w:hAnsi="Times New Roman" w:cs="Times New Roman"/>
          <w:i/>
          <w:vertAlign w:val="subscript"/>
        </w:rPr>
        <w:t>xg</w:t>
      </w:r>
      <w:proofErr w:type="spellEnd"/>
      <w:r>
        <w:rPr>
          <w:rFonts w:ascii="Times New Roman" w:hAnsi="Times New Roman" w:cs="Times New Roman"/>
          <w:i/>
          <w:vertAlign w:val="subscript"/>
        </w:rPr>
        <w:t>(m)</w:t>
      </w:r>
      <w:r>
        <w:rPr>
          <w:rFonts w:ascii="Times New Roman" w:hAnsi="Times New Roman" w:cs="Times New Roman"/>
        </w:rPr>
        <w:t>.</w:t>
      </w:r>
    </w:p>
    <w:p w:rsidR="00CB384F" w:rsidRDefault="00F62E37">
      <w:pPr>
        <w:pStyle w:val="Sinespaciado"/>
        <w:numPr>
          <w:ilvl w:val="0"/>
          <w:numId w:val="3"/>
        </w:numPr>
        <w:jc w:val="both"/>
        <w:rPr>
          <w:rFonts w:ascii="Times New Roman" w:hAnsi="Times New Roman" w:cs="Times New Roman"/>
          <w:i/>
          <w:vertAlign w:val="subscript"/>
        </w:rPr>
      </w:pPr>
      <w:r>
        <w:rPr>
          <w:rFonts w:ascii="Times New Roman" w:hAnsi="Times New Roman" w:cs="Times New Roman"/>
        </w:rPr>
        <w:t xml:space="preserve">the value of the currency unit </w:t>
      </w:r>
      <w:proofErr w:type="spellStart"/>
      <w:r>
        <w:rPr>
          <w:rFonts w:ascii="Times New Roman" w:hAnsi="Times New Roman" w:cs="Times New Roman"/>
          <w:i/>
        </w:rPr>
        <w:t>p</w:t>
      </w:r>
      <w:r>
        <w:rPr>
          <w:rFonts w:ascii="Times New Roman" w:hAnsi="Times New Roman" w:cs="Times New Roman"/>
          <w:i/>
          <w:vertAlign w:val="subscript"/>
        </w:rPr>
        <w:t>xg</w:t>
      </w:r>
      <w:proofErr w:type="spellEnd"/>
      <w:r>
        <w:rPr>
          <w:rFonts w:ascii="Times New Roman" w:hAnsi="Times New Roman" w:cs="Times New Roman"/>
          <w:i/>
          <w:vertAlign w:val="subscript"/>
        </w:rPr>
        <w:t>(m)</w:t>
      </w:r>
      <w:r>
        <w:rPr>
          <w:rFonts w:ascii="Times New Roman" w:hAnsi="Times New Roman" w:cs="Times New Roman"/>
        </w:rPr>
        <w:t xml:space="preserve"> increases or remains constant, concomitant with an increase of  </w:t>
      </w:r>
      <w:proofErr w:type="spellStart"/>
      <w:r>
        <w:rPr>
          <w:rFonts w:ascii="Times New Roman" w:hAnsi="Times New Roman" w:cs="Times New Roman"/>
          <w:i/>
        </w:rPr>
        <w:t>q</w:t>
      </w:r>
      <w:r>
        <w:rPr>
          <w:rFonts w:ascii="Times New Roman" w:hAnsi="Times New Roman" w:cs="Times New Roman"/>
          <w:i/>
          <w:vertAlign w:val="subscript"/>
        </w:rPr>
        <w:t>xg</w:t>
      </w:r>
      <w:proofErr w:type="spellEnd"/>
    </w:p>
    <w:p w:rsidR="00CB384F" w:rsidRDefault="00CB384F">
      <w:pPr>
        <w:pStyle w:val="Sinespaciado"/>
        <w:jc w:val="both"/>
        <w:rPr>
          <w:rFonts w:ascii="Times New Roman" w:hAnsi="Times New Roman" w:cs="Times New Roman"/>
          <w:b/>
          <w:bCs/>
        </w:rPr>
      </w:pPr>
    </w:p>
    <w:p w:rsidR="00CB384F" w:rsidRDefault="00F62E37">
      <w:pPr>
        <w:pStyle w:val="Sinespaciado"/>
        <w:ind w:left="63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highlight w:val="yellow"/>
        </w:rPr>
        <w:t>↓</w:t>
      </w:r>
      <w:r>
        <w:rPr>
          <w:rFonts w:ascii="Times New Roman" w:hAnsi="Times New Roman" w:cs="Times New Roman"/>
          <w:b/>
          <w:i/>
          <w:highlight w:val="yellow"/>
        </w:rPr>
        <w:t xml:space="preserve"> g</w:t>
      </w:r>
      <w:r>
        <w:rPr>
          <w:rFonts w:ascii="Times New Roman" w:hAnsi="Times New Roman" w:cs="Times New Roman"/>
        </w:rPr>
        <w:t xml:space="preserve"> if:</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4"/>
        </w:numPr>
        <w:jc w:val="both"/>
        <w:rPr>
          <w:rFonts w:ascii="Times New Roman" w:hAnsi="Times New Roman" w:cs="Times New Roman"/>
        </w:rPr>
      </w:pPr>
      <w:proofErr w:type="spellStart"/>
      <w:proofErr w:type="gramStart"/>
      <w:r>
        <w:rPr>
          <w:rFonts w:ascii="Times New Roman" w:hAnsi="Times New Roman" w:cs="Times New Roman"/>
          <w:i/>
        </w:rPr>
        <w:t>q</w:t>
      </w:r>
      <w:r>
        <w:rPr>
          <w:rFonts w:ascii="Times New Roman" w:hAnsi="Times New Roman" w:cs="Times New Roman"/>
          <w:i/>
          <w:vertAlign w:val="subscript"/>
        </w:rPr>
        <w:t>xg</w:t>
      </w:r>
      <w:proofErr w:type="spellEnd"/>
      <w:proofErr w:type="gramEnd"/>
      <w:r>
        <w:rPr>
          <w:rFonts w:ascii="Times New Roman" w:hAnsi="Times New Roman" w:cs="Times New Roman"/>
          <w:i/>
        </w:rPr>
        <w:t xml:space="preserve"> </w:t>
      </w:r>
      <w:r>
        <w:rPr>
          <w:rFonts w:ascii="Times New Roman" w:hAnsi="Times New Roman" w:cs="Times New Roman"/>
        </w:rPr>
        <w:t xml:space="preserve">decreases or remains constant, concomitant with a fall in the value of the currency unit </w:t>
      </w:r>
      <w:proofErr w:type="spellStart"/>
      <w:r>
        <w:rPr>
          <w:rFonts w:ascii="Times New Roman" w:hAnsi="Times New Roman" w:cs="Times New Roman"/>
          <w:i/>
        </w:rPr>
        <w:t>p</w:t>
      </w:r>
      <w:r>
        <w:rPr>
          <w:rFonts w:ascii="Times New Roman" w:hAnsi="Times New Roman" w:cs="Times New Roman"/>
          <w:i/>
          <w:vertAlign w:val="subscript"/>
        </w:rPr>
        <w:t>xg</w:t>
      </w:r>
      <w:proofErr w:type="spellEnd"/>
      <w:r>
        <w:rPr>
          <w:rFonts w:ascii="Times New Roman" w:hAnsi="Times New Roman" w:cs="Times New Roman"/>
          <w:i/>
          <w:vertAlign w:val="subscript"/>
        </w:rPr>
        <w:t>(m)</w:t>
      </w:r>
      <w:r>
        <w:rPr>
          <w:rFonts w:ascii="Times New Roman" w:hAnsi="Times New Roman" w:cs="Times New Roman"/>
        </w:rPr>
        <w:t>.</w:t>
      </w:r>
    </w:p>
    <w:p w:rsidR="00CB384F" w:rsidRDefault="00F62E37">
      <w:pPr>
        <w:pStyle w:val="Sinespaciado"/>
        <w:numPr>
          <w:ilvl w:val="0"/>
          <w:numId w:val="4"/>
        </w:numPr>
        <w:jc w:val="both"/>
        <w:rPr>
          <w:rFonts w:ascii="Times New Roman" w:hAnsi="Times New Roman" w:cs="Times New Roman"/>
          <w:i/>
          <w:vertAlign w:val="subscript"/>
        </w:rPr>
      </w:pPr>
      <w:r>
        <w:rPr>
          <w:rFonts w:ascii="Times New Roman" w:hAnsi="Times New Roman" w:cs="Times New Roman"/>
        </w:rPr>
        <w:t xml:space="preserve">the value of the currency unit </w:t>
      </w:r>
      <w:proofErr w:type="spellStart"/>
      <w:r>
        <w:rPr>
          <w:rFonts w:ascii="Times New Roman" w:hAnsi="Times New Roman" w:cs="Times New Roman"/>
          <w:i/>
        </w:rPr>
        <w:t>p</w:t>
      </w:r>
      <w:r>
        <w:rPr>
          <w:rFonts w:ascii="Times New Roman" w:hAnsi="Times New Roman" w:cs="Times New Roman"/>
          <w:i/>
          <w:vertAlign w:val="subscript"/>
        </w:rPr>
        <w:t>xg</w:t>
      </w:r>
      <w:proofErr w:type="spellEnd"/>
      <w:r>
        <w:rPr>
          <w:rFonts w:ascii="Times New Roman" w:hAnsi="Times New Roman" w:cs="Times New Roman"/>
          <w:i/>
          <w:vertAlign w:val="subscript"/>
        </w:rPr>
        <w:t>(m)</w:t>
      </w:r>
      <w:r>
        <w:rPr>
          <w:rFonts w:ascii="Times New Roman" w:hAnsi="Times New Roman" w:cs="Times New Roman"/>
          <w:i/>
        </w:rPr>
        <w:t xml:space="preserve"> </w:t>
      </w:r>
      <w:r>
        <w:rPr>
          <w:rFonts w:ascii="Times New Roman" w:hAnsi="Times New Roman" w:cs="Times New Roman"/>
        </w:rPr>
        <w:t xml:space="preserve">decreases or remains constant, concomitant with an increase of  </w:t>
      </w:r>
      <w:proofErr w:type="spellStart"/>
      <w:r>
        <w:rPr>
          <w:rFonts w:ascii="Times New Roman" w:hAnsi="Times New Roman" w:cs="Times New Roman"/>
          <w:i/>
        </w:rPr>
        <w:t>q</w:t>
      </w:r>
      <w:r>
        <w:rPr>
          <w:rFonts w:ascii="Times New Roman" w:hAnsi="Times New Roman" w:cs="Times New Roman"/>
          <w:i/>
          <w:vertAlign w:val="subscript"/>
        </w:rPr>
        <w:t>xg</w:t>
      </w:r>
      <w:proofErr w:type="spellEnd"/>
    </w:p>
    <w:p w:rsidR="00CB384F" w:rsidRDefault="00CB384F">
      <w:pPr>
        <w:pStyle w:val="Sinespaciado"/>
        <w:jc w:val="both"/>
        <w:rPr>
          <w:rFonts w:ascii="Times New Roman" w:hAnsi="Times New Roman" w:cs="Times New Roman"/>
        </w:rPr>
      </w:pPr>
    </w:p>
    <w:p w:rsidR="00CB384F" w:rsidRDefault="00F62E37">
      <w:pPr>
        <w:pStyle w:val="Sinespaciado"/>
        <w:jc w:val="both"/>
        <w:rPr>
          <w:rFonts w:ascii="Times New Roman" w:hAnsi="Times New Roman" w:cs="Times New Roman"/>
        </w:rPr>
      </w:pPr>
      <w:r>
        <w:rPr>
          <w:rFonts w:ascii="Times New Roman" w:hAnsi="Times New Roman" w:cs="Times New Roman"/>
        </w:rPr>
        <w:t>B)</w:t>
      </w:r>
      <w:r>
        <w:rPr>
          <w:rFonts w:ascii="Times New Roman" w:hAnsi="Times New Roman" w:cs="Times New Roman"/>
          <w:i/>
        </w:rPr>
        <w:t xml:space="preserve"> </w:t>
      </w:r>
      <w:r>
        <w:rPr>
          <w:rFonts w:ascii="Times New Roman" w:hAnsi="Times New Roman" w:cs="Times New Roman"/>
          <w:i/>
          <w:u w:val="single"/>
        </w:rPr>
        <w:t xml:space="preserve">Displacements of </w:t>
      </w:r>
      <w:proofErr w:type="spellStart"/>
      <w:r>
        <w:rPr>
          <w:rFonts w:ascii="Times New Roman" w:hAnsi="Times New Roman" w:cs="Times New Roman"/>
          <w:i/>
          <w:u w:val="single"/>
        </w:rPr>
        <w:t>d</w:t>
      </w:r>
      <w:r>
        <w:rPr>
          <w:rFonts w:ascii="Times New Roman" w:hAnsi="Times New Roman" w:cs="Times New Roman"/>
          <w:i/>
          <w:u w:val="single"/>
          <w:vertAlign w:val="superscript"/>
        </w:rPr>
        <w:t>O</w:t>
      </w:r>
      <w:proofErr w:type="spellEnd"/>
      <w:r>
        <w:rPr>
          <w:rFonts w:ascii="Times New Roman" w:hAnsi="Times New Roman" w:cs="Times New Roman"/>
        </w:rPr>
        <w:t>:</w:t>
      </w:r>
    </w:p>
    <w:p w:rsidR="00CB384F" w:rsidRDefault="00CB384F">
      <w:pPr>
        <w:pStyle w:val="Sinespaciado"/>
        <w:jc w:val="both"/>
        <w:rPr>
          <w:rFonts w:ascii="Times New Roman" w:hAnsi="Times New Roman" w:cs="Times New Roman"/>
          <w:color w:val="FF0000"/>
        </w:rPr>
      </w:pPr>
    </w:p>
    <w:p w:rsidR="00CB384F" w:rsidRDefault="00F62E37">
      <w:pPr>
        <w:pStyle w:val="Sinespaciado"/>
        <w:numPr>
          <w:ilvl w:val="0"/>
          <w:numId w:val="5"/>
        </w:numPr>
        <w:jc w:val="both"/>
        <w:rPr>
          <w:rFonts w:ascii="Times New Roman" w:hAnsi="Times New Roman" w:cs="Times New Roman"/>
        </w:rPr>
      </w:pPr>
      <w:r>
        <w:rPr>
          <w:rFonts w:ascii="Times New Roman" w:eastAsia="Times New Roman" w:hAnsi="Times New Roman" w:cs="Times New Roman"/>
          <w:highlight w:val="yellow"/>
        </w:rPr>
        <w:t>↑</w:t>
      </w:r>
      <w:r>
        <w:rPr>
          <w:rFonts w:ascii="Times New Roman" w:eastAsia="Times New Roman" w:hAnsi="Times New Roman" w:cs="Times New Roman"/>
          <w:i/>
          <w:highlight w:val="yellow"/>
        </w:rPr>
        <w:t xml:space="preserve"> </w:t>
      </w:r>
      <w:proofErr w:type="spellStart"/>
      <w:r>
        <w:rPr>
          <w:rFonts w:ascii="Times New Roman" w:hAnsi="Times New Roman" w:cs="Times New Roman"/>
          <w:b/>
          <w:i/>
          <w:highlight w:val="yellow"/>
        </w:rPr>
        <w:t>d</w:t>
      </w:r>
      <w:r>
        <w:rPr>
          <w:rFonts w:ascii="Times New Roman" w:hAnsi="Times New Roman" w:cs="Times New Roman"/>
          <w:b/>
          <w:i/>
          <w:highlight w:val="yellow"/>
          <w:vertAlign w:val="superscript"/>
        </w:rPr>
        <w:t>O</w:t>
      </w:r>
      <w:proofErr w:type="spellEnd"/>
      <w:r>
        <w:rPr>
          <w:rFonts w:ascii="Times New Roman" w:hAnsi="Times New Roman" w:cs="Times New Roman"/>
        </w:rPr>
        <w:t xml:space="preserve"> if:</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6"/>
        </w:numPr>
        <w:ind w:left="1080"/>
        <w:jc w:val="both"/>
        <w:rPr>
          <w:rFonts w:ascii="Times New Roman" w:hAnsi="Times New Roman" w:cs="Times New Roman"/>
        </w:rPr>
      </w:pPr>
      <w:proofErr w:type="spellStart"/>
      <w:proofErr w:type="gramStart"/>
      <w:r>
        <w:rPr>
          <w:rFonts w:ascii="Times New Roman" w:hAnsi="Times New Roman" w:cs="Times New Roman"/>
          <w:i/>
        </w:rPr>
        <w:t>q</w:t>
      </w:r>
      <w:r>
        <w:rPr>
          <w:rFonts w:ascii="Times New Roman" w:hAnsi="Times New Roman" w:cs="Times New Roman"/>
          <w:i/>
          <w:vertAlign w:val="subscript"/>
        </w:rPr>
        <w:t>xdO</w:t>
      </w:r>
      <w:proofErr w:type="spellEnd"/>
      <w:proofErr w:type="gramEnd"/>
      <w:r>
        <w:rPr>
          <w:rFonts w:ascii="Times New Roman" w:hAnsi="Times New Roman" w:cs="Times New Roman"/>
        </w:rPr>
        <w:t xml:space="preserve"> increases or remains constant, concomitant with an increase in the value of the currency unit </w:t>
      </w:r>
      <w:proofErr w:type="spellStart"/>
      <w:r>
        <w:rPr>
          <w:rFonts w:ascii="Times New Roman" w:hAnsi="Times New Roman" w:cs="Times New Roman"/>
          <w:i/>
        </w:rPr>
        <w:t>p</w:t>
      </w:r>
      <w:r>
        <w:rPr>
          <w:rFonts w:ascii="Times New Roman" w:hAnsi="Times New Roman" w:cs="Times New Roman"/>
          <w:i/>
          <w:vertAlign w:val="subscript"/>
        </w:rPr>
        <w:t>xdO</w:t>
      </w:r>
      <w:proofErr w:type="spellEnd"/>
      <w:r>
        <w:rPr>
          <w:rFonts w:ascii="Times New Roman" w:hAnsi="Times New Roman" w:cs="Times New Roman"/>
          <w:i/>
          <w:vertAlign w:val="subscript"/>
        </w:rPr>
        <w:t>(m)</w:t>
      </w:r>
      <w:r>
        <w:rPr>
          <w:rFonts w:ascii="Times New Roman" w:hAnsi="Times New Roman" w:cs="Times New Roman"/>
        </w:rPr>
        <w:t>.</w:t>
      </w:r>
    </w:p>
    <w:p w:rsidR="00CB384F" w:rsidRDefault="00F62E37">
      <w:pPr>
        <w:pStyle w:val="Sinespaciado"/>
        <w:numPr>
          <w:ilvl w:val="0"/>
          <w:numId w:val="6"/>
        </w:numPr>
        <w:ind w:left="1080"/>
        <w:jc w:val="both"/>
        <w:rPr>
          <w:rFonts w:ascii="Times New Roman" w:hAnsi="Times New Roman" w:cs="Times New Roman"/>
        </w:rPr>
      </w:pPr>
      <w:r>
        <w:rPr>
          <w:rFonts w:ascii="Times New Roman" w:hAnsi="Times New Roman" w:cs="Times New Roman"/>
        </w:rPr>
        <w:t xml:space="preserve">The value of the currency unit </w:t>
      </w:r>
      <w:proofErr w:type="spellStart"/>
      <w:proofErr w:type="gramStart"/>
      <w:r>
        <w:rPr>
          <w:rFonts w:ascii="Times New Roman" w:hAnsi="Times New Roman" w:cs="Times New Roman"/>
          <w:i/>
        </w:rPr>
        <w:t>p</w:t>
      </w:r>
      <w:r>
        <w:rPr>
          <w:rFonts w:ascii="Times New Roman" w:hAnsi="Times New Roman" w:cs="Times New Roman"/>
          <w:i/>
          <w:vertAlign w:val="subscript"/>
        </w:rPr>
        <w:t>xdO</w:t>
      </w:r>
      <w:proofErr w:type="spellEnd"/>
      <w:r>
        <w:rPr>
          <w:rFonts w:ascii="Times New Roman" w:hAnsi="Times New Roman" w:cs="Times New Roman"/>
          <w:i/>
          <w:vertAlign w:val="subscript"/>
        </w:rPr>
        <w:t>(</w:t>
      </w:r>
      <w:proofErr w:type="gramEnd"/>
      <w:r>
        <w:rPr>
          <w:rFonts w:ascii="Times New Roman" w:hAnsi="Times New Roman" w:cs="Times New Roman"/>
          <w:i/>
          <w:vertAlign w:val="subscript"/>
        </w:rPr>
        <w:t>m)</w:t>
      </w:r>
      <w:r>
        <w:rPr>
          <w:rFonts w:ascii="Times New Roman" w:hAnsi="Times New Roman" w:cs="Times New Roman"/>
        </w:rPr>
        <w:t xml:space="preserve"> increases or remains constant concomitant with an increase in </w:t>
      </w:r>
      <w:proofErr w:type="spellStart"/>
      <w:r>
        <w:rPr>
          <w:rFonts w:ascii="Times New Roman" w:hAnsi="Times New Roman" w:cs="Times New Roman"/>
          <w:i/>
        </w:rPr>
        <w:t>q</w:t>
      </w:r>
      <w:r>
        <w:rPr>
          <w:rFonts w:ascii="Times New Roman" w:hAnsi="Times New Roman" w:cs="Times New Roman"/>
          <w:i/>
          <w:vertAlign w:val="subscript"/>
        </w:rPr>
        <w:t>xdO</w:t>
      </w:r>
      <w:proofErr w:type="spellEnd"/>
      <w:r>
        <w:rPr>
          <w:rFonts w:ascii="Times New Roman" w:hAnsi="Times New Roman" w:cs="Times New Roman"/>
        </w:rPr>
        <w:t>.</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5"/>
        </w:numPr>
        <w:jc w:val="both"/>
        <w:rPr>
          <w:rFonts w:ascii="Times New Roman" w:hAnsi="Times New Roman" w:cs="Times New Roman"/>
        </w:rPr>
      </w:pPr>
      <w:r>
        <w:rPr>
          <w:rFonts w:ascii="Times New Roman" w:eastAsia="Times New Roman" w:hAnsi="Times New Roman" w:cs="Times New Roman"/>
          <w:highlight w:val="yellow"/>
        </w:rPr>
        <w:t>↓</w:t>
      </w:r>
      <w:r>
        <w:rPr>
          <w:rFonts w:ascii="Times New Roman" w:eastAsia="Times New Roman" w:hAnsi="Times New Roman" w:cs="Times New Roman"/>
          <w:i/>
          <w:highlight w:val="yellow"/>
        </w:rPr>
        <w:t xml:space="preserve"> </w:t>
      </w:r>
      <w:proofErr w:type="spellStart"/>
      <w:r>
        <w:rPr>
          <w:rFonts w:ascii="Times New Roman" w:hAnsi="Times New Roman" w:cs="Times New Roman"/>
          <w:b/>
          <w:i/>
          <w:highlight w:val="yellow"/>
        </w:rPr>
        <w:t>d</w:t>
      </w:r>
      <w:r>
        <w:rPr>
          <w:rFonts w:ascii="Times New Roman" w:hAnsi="Times New Roman" w:cs="Times New Roman"/>
          <w:b/>
          <w:i/>
          <w:highlight w:val="yellow"/>
          <w:vertAlign w:val="superscript"/>
        </w:rPr>
        <w:t>O</w:t>
      </w:r>
      <w:proofErr w:type="spellEnd"/>
      <w:r>
        <w:rPr>
          <w:rFonts w:ascii="Times New Roman" w:hAnsi="Times New Roman" w:cs="Times New Roman"/>
        </w:rPr>
        <w:t xml:space="preserve"> if:</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7"/>
        </w:numPr>
        <w:jc w:val="both"/>
        <w:rPr>
          <w:rFonts w:ascii="Times New Roman" w:hAnsi="Times New Roman" w:cs="Times New Roman"/>
        </w:rPr>
      </w:pPr>
      <w:proofErr w:type="spellStart"/>
      <w:proofErr w:type="gramStart"/>
      <w:r>
        <w:rPr>
          <w:rFonts w:ascii="Times New Roman" w:hAnsi="Times New Roman" w:cs="Times New Roman"/>
          <w:i/>
        </w:rPr>
        <w:t>q</w:t>
      </w:r>
      <w:r>
        <w:rPr>
          <w:rFonts w:ascii="Times New Roman" w:hAnsi="Times New Roman" w:cs="Times New Roman"/>
          <w:i/>
          <w:vertAlign w:val="subscript"/>
        </w:rPr>
        <w:t>xdO</w:t>
      </w:r>
      <w:proofErr w:type="spellEnd"/>
      <w:proofErr w:type="gramEnd"/>
      <w:r>
        <w:rPr>
          <w:rFonts w:ascii="Times New Roman" w:hAnsi="Times New Roman" w:cs="Times New Roman"/>
        </w:rPr>
        <w:t xml:space="preserve">, decreases or remains constant, concomitant with a decrease in the value of the currency unit </w:t>
      </w:r>
      <w:proofErr w:type="spellStart"/>
      <w:r>
        <w:rPr>
          <w:rFonts w:ascii="Times New Roman" w:hAnsi="Times New Roman" w:cs="Times New Roman"/>
          <w:i/>
        </w:rPr>
        <w:t>p</w:t>
      </w:r>
      <w:r>
        <w:rPr>
          <w:rFonts w:ascii="Times New Roman" w:hAnsi="Times New Roman" w:cs="Times New Roman"/>
          <w:i/>
          <w:vertAlign w:val="subscript"/>
        </w:rPr>
        <w:t>xdO</w:t>
      </w:r>
      <w:proofErr w:type="spellEnd"/>
      <w:r>
        <w:rPr>
          <w:rFonts w:ascii="Times New Roman" w:hAnsi="Times New Roman" w:cs="Times New Roman"/>
          <w:i/>
          <w:vertAlign w:val="subscript"/>
        </w:rPr>
        <w:t>(m)</w:t>
      </w:r>
      <w:r>
        <w:rPr>
          <w:rFonts w:ascii="Times New Roman" w:hAnsi="Times New Roman" w:cs="Times New Roman"/>
        </w:rPr>
        <w:t>.</w:t>
      </w:r>
    </w:p>
    <w:p w:rsidR="00CB384F" w:rsidRDefault="00F62E37">
      <w:pPr>
        <w:pStyle w:val="Sinespaciado"/>
        <w:numPr>
          <w:ilvl w:val="0"/>
          <w:numId w:val="7"/>
        </w:numPr>
        <w:jc w:val="both"/>
        <w:rPr>
          <w:rFonts w:ascii="Times New Roman" w:hAnsi="Times New Roman" w:cs="Times New Roman"/>
        </w:rPr>
      </w:pPr>
      <w:r>
        <w:rPr>
          <w:rFonts w:ascii="Times New Roman" w:hAnsi="Times New Roman" w:cs="Times New Roman"/>
        </w:rPr>
        <w:t xml:space="preserve">The value of the currency </w:t>
      </w:r>
      <w:proofErr w:type="gramStart"/>
      <w:r>
        <w:rPr>
          <w:rFonts w:ascii="Times New Roman" w:hAnsi="Times New Roman" w:cs="Times New Roman"/>
        </w:rPr>
        <w:t>valu</w:t>
      </w:r>
      <w:r>
        <w:rPr>
          <w:rFonts w:ascii="Times New Roman" w:hAnsi="Times New Roman" w:cs="Times New Roman"/>
        </w:rPr>
        <w:t xml:space="preserve">e  </w:t>
      </w:r>
      <w:proofErr w:type="spellStart"/>
      <w:r>
        <w:rPr>
          <w:rFonts w:ascii="Times New Roman" w:hAnsi="Times New Roman" w:cs="Times New Roman"/>
          <w:i/>
        </w:rPr>
        <w:t>p</w:t>
      </w:r>
      <w:r>
        <w:rPr>
          <w:rFonts w:ascii="Times New Roman" w:hAnsi="Times New Roman" w:cs="Times New Roman"/>
          <w:i/>
          <w:vertAlign w:val="subscript"/>
        </w:rPr>
        <w:t>xdO</w:t>
      </w:r>
      <w:proofErr w:type="spellEnd"/>
      <w:proofErr w:type="gramEnd"/>
      <w:r>
        <w:rPr>
          <w:rFonts w:ascii="Times New Roman" w:hAnsi="Times New Roman" w:cs="Times New Roman"/>
          <w:i/>
          <w:vertAlign w:val="subscript"/>
        </w:rPr>
        <w:t>(m)</w:t>
      </w:r>
      <w:r>
        <w:rPr>
          <w:rFonts w:ascii="Times New Roman" w:hAnsi="Times New Roman" w:cs="Times New Roman"/>
        </w:rPr>
        <w:t xml:space="preserve">, decreases or remains constant, concomitant with a decrease of   </w:t>
      </w:r>
      <w:proofErr w:type="spellStart"/>
      <w:r>
        <w:rPr>
          <w:rFonts w:ascii="Times New Roman" w:hAnsi="Times New Roman" w:cs="Times New Roman"/>
          <w:i/>
        </w:rPr>
        <w:t>q</w:t>
      </w:r>
      <w:r>
        <w:rPr>
          <w:rFonts w:ascii="Times New Roman" w:hAnsi="Times New Roman" w:cs="Times New Roman"/>
          <w:i/>
          <w:vertAlign w:val="subscript"/>
        </w:rPr>
        <w:t>xdO</w:t>
      </w:r>
      <w:proofErr w:type="spellEnd"/>
      <w:r>
        <w:rPr>
          <w:rFonts w:ascii="Times New Roman" w:hAnsi="Times New Roman" w:cs="Times New Roman"/>
        </w:rPr>
        <w:t>.</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b/>
          <w:bCs/>
          <w:i/>
          <w:iCs/>
        </w:rPr>
        <w:t>Point R</w:t>
      </w:r>
      <w:r>
        <w:rPr>
          <w:rFonts w:ascii="Times New Roman" w:hAnsi="Times New Roman" w:cs="Times New Roman"/>
          <w:b/>
          <w:bCs/>
          <w:i/>
          <w:iCs/>
          <w:vertAlign w:val="superscript"/>
        </w:rPr>
        <w:t>O</w:t>
      </w:r>
      <w:r>
        <w:rPr>
          <w:rFonts w:ascii="Times New Roman" w:hAnsi="Times New Roman" w:cs="Times New Roman"/>
          <w:b/>
          <w:bCs/>
          <w:i/>
          <w:iCs/>
        </w:rPr>
        <w:t xml:space="preserve"> of socio-economic balance</w:t>
      </w:r>
      <w:r>
        <w:rPr>
          <w:rFonts w:ascii="Times New Roman" w:hAnsi="Times New Roman" w:cs="Times New Roman"/>
        </w:rPr>
        <w:t xml:space="preserve">: shows the limit of the median speed of positive net wealth generated, </w:t>
      </w:r>
      <w:r>
        <w:rPr>
          <w:rFonts w:ascii="Times New Roman" w:hAnsi="Times New Roman" w:cs="Times New Roman"/>
          <w:iCs/>
        </w:rPr>
        <w:t>per capita</w:t>
      </w:r>
      <w:r>
        <w:rPr>
          <w:rFonts w:ascii="Times New Roman" w:hAnsi="Times New Roman" w:cs="Times New Roman"/>
        </w:rPr>
        <w:t xml:space="preserve"> of owners generators of wealth, according to the spontan</w:t>
      </w:r>
      <w:r>
        <w:rPr>
          <w:rFonts w:ascii="Times New Roman" w:hAnsi="Times New Roman" w:cs="Times New Roman"/>
        </w:rPr>
        <w:t xml:space="preserve">eous distribution of labor attained considering the greater efficiency attained with specialization -in truth it is the point where the velocity of generation of net “social” wealth is zero, since the slopes </w:t>
      </w:r>
      <w:r>
        <w:rPr>
          <w:rFonts w:ascii="Times New Roman" w:hAnsi="Times New Roman" w:cs="Times New Roman"/>
          <w:i/>
        </w:rPr>
        <w:t>g</w:t>
      </w:r>
      <w:r>
        <w:rPr>
          <w:rFonts w:ascii="Times New Roman" w:hAnsi="Times New Roman" w:cs="Times New Roman"/>
        </w:rPr>
        <w:t xml:space="preserve"> y </w:t>
      </w:r>
      <w:proofErr w:type="spellStart"/>
      <w:r>
        <w:rPr>
          <w:rFonts w:ascii="Times New Roman" w:hAnsi="Times New Roman" w:cs="Times New Roman"/>
          <w:i/>
        </w:rPr>
        <w:t>d</w:t>
      </w:r>
      <w:r>
        <w:rPr>
          <w:rFonts w:ascii="Times New Roman" w:hAnsi="Times New Roman" w:cs="Times New Roman"/>
          <w:i/>
          <w:vertAlign w:val="superscript"/>
        </w:rPr>
        <w:t>O</w:t>
      </w:r>
      <w:proofErr w:type="spellEnd"/>
      <w:r>
        <w:rPr>
          <w:rFonts w:ascii="Times New Roman" w:hAnsi="Times New Roman" w:cs="Times New Roman"/>
        </w:rPr>
        <w:t xml:space="preserve">, are equated, where </w:t>
      </w:r>
      <w:r>
        <w:rPr>
          <w:rFonts w:ascii="Times New Roman" w:hAnsi="Times New Roman" w:cs="Times New Roman"/>
          <w:b/>
          <w:i/>
        </w:rPr>
        <w:t xml:space="preserve">g – </w:t>
      </w:r>
      <w:proofErr w:type="spellStart"/>
      <w:r>
        <w:rPr>
          <w:rFonts w:ascii="Times New Roman" w:hAnsi="Times New Roman" w:cs="Times New Roman"/>
          <w:b/>
          <w:i/>
        </w:rPr>
        <w:t>d</w:t>
      </w:r>
      <w:r>
        <w:rPr>
          <w:rFonts w:ascii="Times New Roman" w:hAnsi="Times New Roman" w:cs="Times New Roman"/>
          <w:b/>
          <w:i/>
          <w:vertAlign w:val="superscript"/>
        </w:rPr>
        <w:t>O</w:t>
      </w:r>
      <w:proofErr w:type="spellEnd"/>
      <w:r>
        <w:rPr>
          <w:rFonts w:ascii="Times New Roman" w:hAnsi="Times New Roman" w:cs="Times New Roman"/>
          <w:b/>
          <w:i/>
        </w:rPr>
        <w:t xml:space="preserve"> = 0</w:t>
      </w:r>
      <w:r>
        <w:rPr>
          <w:rFonts w:ascii="Times New Roman" w:hAnsi="Times New Roman" w:cs="Times New Roman"/>
        </w:rPr>
        <w:t xml:space="preserve">, attaining the level </w:t>
      </w:r>
      <w:proofErr w:type="spellStart"/>
      <w:r>
        <w:rPr>
          <w:rFonts w:ascii="Times New Roman" w:hAnsi="Times New Roman" w:cs="Times New Roman"/>
          <w:b/>
          <w:i/>
        </w:rPr>
        <w:t>n</w:t>
      </w:r>
      <w:r>
        <w:rPr>
          <w:rFonts w:ascii="Times New Roman" w:hAnsi="Times New Roman" w:cs="Times New Roman"/>
          <w:b/>
          <w:i/>
          <w:vertAlign w:val="superscript"/>
        </w:rPr>
        <w:t>O</w:t>
      </w:r>
      <w:r>
        <w:rPr>
          <w:rFonts w:ascii="Times New Roman" w:hAnsi="Times New Roman" w:cs="Times New Roman"/>
          <w:b/>
          <w:i/>
          <w:vertAlign w:val="subscript"/>
        </w:rPr>
        <w:t>R</w:t>
      </w:r>
      <w:proofErr w:type="spellEnd"/>
      <w:r>
        <w:rPr>
          <w:rFonts w:ascii="Times New Roman" w:hAnsi="Times New Roman" w:cs="Times New Roman"/>
        </w:rPr>
        <w:t xml:space="preserve"> of the </w:t>
      </w:r>
      <w:proofErr w:type="spellStart"/>
      <w:r>
        <w:rPr>
          <w:rFonts w:ascii="Times New Roman" w:hAnsi="Times New Roman" w:cs="Times New Roman"/>
          <w:b/>
          <w:i/>
        </w:rPr>
        <w:t>n</w:t>
      </w:r>
      <w:r>
        <w:rPr>
          <w:rFonts w:ascii="Times New Roman" w:hAnsi="Times New Roman" w:cs="Times New Roman"/>
          <w:b/>
          <w:i/>
          <w:vertAlign w:val="superscript"/>
        </w:rPr>
        <w:t>O</w:t>
      </w:r>
      <w:proofErr w:type="spellEnd"/>
      <w:r>
        <w:rPr>
          <w:rFonts w:ascii="Times New Roman" w:hAnsi="Times New Roman" w:cs="Times New Roman"/>
        </w:rPr>
        <w:t xml:space="preserve"> individuals </w:t>
      </w:r>
      <w:r>
        <w:rPr>
          <w:rFonts w:ascii="Times New Roman" w:hAnsi="Times New Roman" w:cs="Times New Roman"/>
        </w:rPr>
        <w:lastRenderedPageBreak/>
        <w:t>generators of wealth.</w:t>
      </w:r>
    </w:p>
    <w:p w:rsidR="00CB384F" w:rsidRDefault="00F62E37">
      <w:pPr>
        <w:pStyle w:val="Sinespaciado"/>
        <w:ind w:firstLine="360"/>
        <w:jc w:val="both"/>
        <w:rPr>
          <w:rFonts w:ascii="Times New Roman" w:hAnsi="Times New Roman" w:cs="Times New Roman"/>
        </w:rPr>
      </w:pPr>
      <w:r>
        <w:rPr>
          <w:rFonts w:ascii="Times New Roman" w:hAnsi="Times New Roman" w:cs="Times New Roman"/>
          <w:i/>
          <w:iCs/>
        </w:rPr>
        <w:t xml:space="preserve">Point </w:t>
      </w:r>
      <w:r>
        <w:rPr>
          <w:rFonts w:ascii="Times New Roman" w:hAnsi="Times New Roman" w:cs="Times New Roman"/>
          <w:b/>
          <w:bCs/>
          <w:i/>
          <w:iCs/>
        </w:rPr>
        <w:t>R</w:t>
      </w:r>
      <w:r>
        <w:rPr>
          <w:rFonts w:ascii="Times New Roman" w:hAnsi="Times New Roman" w:cs="Times New Roman"/>
          <w:b/>
          <w:bCs/>
          <w:i/>
          <w:iCs/>
          <w:vertAlign w:val="superscript"/>
        </w:rPr>
        <w:t>O</w:t>
      </w:r>
      <w:r>
        <w:rPr>
          <w:rFonts w:ascii="Times New Roman" w:hAnsi="Times New Roman" w:cs="Times New Roman"/>
          <w:b/>
          <w:bCs/>
          <w:iCs/>
        </w:rPr>
        <w:t xml:space="preserve"> </w:t>
      </w:r>
      <w:r>
        <w:rPr>
          <w:rFonts w:ascii="Times New Roman" w:hAnsi="Times New Roman" w:cs="Times New Roman"/>
        </w:rPr>
        <w:t>is extremely relevant, since it derives from the valuation that individuals, components of the society that generates wealth, have of the capacity with which they generate and d</w:t>
      </w:r>
      <w:r>
        <w:rPr>
          <w:rFonts w:ascii="Times New Roman" w:hAnsi="Times New Roman" w:cs="Times New Roman"/>
        </w:rPr>
        <w:t>estroy wealth, measured in the currency value originated by them ―serving as a point of reference for each and every individual, therefore configuring statistically observable data, both micro and macroeconomic.</w:t>
      </w:r>
    </w:p>
    <w:p w:rsidR="00CB384F" w:rsidRDefault="00F62E37">
      <w:pPr>
        <w:pStyle w:val="Sinespaciado"/>
        <w:ind w:firstLine="360"/>
        <w:jc w:val="both"/>
        <w:rPr>
          <w:rFonts w:ascii="Times New Roman" w:hAnsi="Times New Roman" w:cs="Times New Roman"/>
          <w:color w:val="FF0000"/>
          <w:vertAlign w:val="superscript"/>
        </w:rPr>
      </w:pPr>
      <w:r>
        <w:rPr>
          <w:rFonts w:ascii="Times New Roman" w:hAnsi="Times New Roman" w:cs="Times New Roman"/>
        </w:rPr>
        <w:t>In terms of the economic analysis of account</w:t>
      </w:r>
      <w:r>
        <w:rPr>
          <w:rFonts w:ascii="Times New Roman" w:hAnsi="Times New Roman" w:cs="Times New Roman"/>
        </w:rPr>
        <w:t xml:space="preserve">ing states, we can say that </w:t>
      </w:r>
      <w:r>
        <w:rPr>
          <w:rFonts w:ascii="Times New Roman" w:hAnsi="Times New Roman" w:cs="Times New Roman"/>
          <w:i/>
        </w:rPr>
        <w:t xml:space="preserve">point </w:t>
      </w:r>
      <w:r>
        <w:rPr>
          <w:rFonts w:ascii="Times New Roman" w:hAnsi="Times New Roman" w:cs="Times New Roman"/>
          <w:b/>
          <w:i/>
        </w:rPr>
        <w:t>R</w:t>
      </w:r>
      <w:r>
        <w:rPr>
          <w:rFonts w:ascii="Times New Roman" w:hAnsi="Times New Roman" w:cs="Times New Roman"/>
          <w:b/>
          <w:i/>
          <w:vertAlign w:val="superscript"/>
        </w:rPr>
        <w:t>O</w:t>
      </w:r>
      <w:r>
        <w:rPr>
          <w:rFonts w:ascii="Times New Roman" w:hAnsi="Times New Roman" w:cs="Times New Roman"/>
        </w:rPr>
        <w:t xml:space="preserve"> is the point of equilibrium of the company “society” ―in which for now we are only considering the society of owners (</w:t>
      </w:r>
      <w:proofErr w:type="spellStart"/>
      <w:r>
        <w:rPr>
          <w:rFonts w:ascii="Times New Roman" w:hAnsi="Times New Roman" w:cs="Times New Roman"/>
          <w:i/>
        </w:rPr>
        <w:t>n</w:t>
      </w:r>
      <w:r>
        <w:rPr>
          <w:rFonts w:ascii="Times New Roman" w:hAnsi="Times New Roman" w:cs="Times New Roman"/>
          <w:i/>
          <w:vertAlign w:val="superscript"/>
        </w:rPr>
        <w:t>O</w:t>
      </w:r>
      <w:proofErr w:type="spellEnd"/>
      <w:r>
        <w:rPr>
          <w:rFonts w:ascii="Times New Roman" w:hAnsi="Times New Roman" w:cs="Times New Roman"/>
        </w:rPr>
        <w:t xml:space="preserve">) generators of wealth. In this sense, a displacement to the left implies arriving at </w:t>
      </w:r>
      <w:r>
        <w:rPr>
          <w:rFonts w:ascii="Times New Roman" w:hAnsi="Times New Roman" w:cs="Times New Roman"/>
          <w:b/>
          <w:bCs/>
          <w:i/>
          <w:iCs/>
        </w:rPr>
        <w:t>point</w:t>
      </w:r>
      <w:r>
        <w:rPr>
          <w:rFonts w:ascii="Times New Roman" w:hAnsi="Times New Roman" w:cs="Times New Roman"/>
          <w:b/>
          <w:i/>
        </w:rPr>
        <w:t xml:space="preserve"> R</w:t>
      </w:r>
      <w:r>
        <w:rPr>
          <w:rFonts w:ascii="Times New Roman" w:hAnsi="Times New Roman" w:cs="Times New Roman"/>
          <w:b/>
          <w:i/>
          <w:vertAlign w:val="superscript"/>
        </w:rPr>
        <w:t>O</w:t>
      </w:r>
      <w:r>
        <w:rPr>
          <w:rFonts w:ascii="Times New Roman" w:hAnsi="Times New Roman" w:cs="Times New Roman"/>
          <w:b/>
          <w:i/>
        </w:rPr>
        <w:t xml:space="preserve"> of g</w:t>
      </w:r>
      <w:r>
        <w:rPr>
          <w:rFonts w:ascii="Times New Roman" w:hAnsi="Times New Roman" w:cs="Times New Roman"/>
          <w:b/>
          <w:i/>
        </w:rPr>
        <w:t>reater socio economic equilibrium</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b/>
          <w:i/>
        </w:rPr>
        <w:t>R</w:t>
      </w:r>
      <w:r>
        <w:rPr>
          <w:rFonts w:ascii="Times New Roman" w:hAnsi="Times New Roman" w:cs="Times New Roman"/>
          <w:b/>
          <w:i/>
          <w:vertAlign w:val="superscript"/>
        </w:rPr>
        <w:t>O</w:t>
      </w:r>
      <w:r>
        <w:rPr>
          <w:rFonts w:ascii="Times New Roman" w:hAnsi="Times New Roman" w:cs="Times New Roman"/>
        </w:rPr>
        <w:t>), which expresses a greater level of the rhythm of generation of wealth (</w:t>
      </w:r>
      <w:r>
        <w:rPr>
          <w:rFonts w:ascii="Times New Roman" w:hAnsi="Times New Roman" w:cs="Times New Roman"/>
          <w:b/>
          <w:i/>
        </w:rPr>
        <w:t>↑</w:t>
      </w:r>
      <w:proofErr w:type="spellStart"/>
      <w:r>
        <w:rPr>
          <w:rFonts w:ascii="Times New Roman" w:hAnsi="Times New Roman" w:cs="Times New Roman"/>
          <w:b/>
          <w:i/>
        </w:rPr>
        <w:t>g</w:t>
      </w:r>
      <w:r>
        <w:rPr>
          <w:rFonts w:ascii="Times New Roman" w:hAnsi="Times New Roman" w:cs="Times New Roman"/>
          <w:b/>
          <w:i/>
          <w:vertAlign w:val="superscript"/>
        </w:rPr>
        <w:t>O</w:t>
      </w:r>
      <w:r>
        <w:rPr>
          <w:rFonts w:ascii="Times New Roman" w:hAnsi="Times New Roman" w:cs="Times New Roman"/>
          <w:b/>
          <w:i/>
          <w:vertAlign w:val="subscript"/>
        </w:rPr>
        <w:t>R</w:t>
      </w:r>
      <w:proofErr w:type="spellEnd"/>
      <w:r>
        <w:rPr>
          <w:rFonts w:ascii="Times New Roman" w:hAnsi="Times New Roman" w:cs="Times New Roman"/>
        </w:rPr>
        <w:t>), with a smaller amount of stock of wealth generated (</w:t>
      </w:r>
      <w:r>
        <w:rPr>
          <w:rFonts w:ascii="Times New Roman" w:hAnsi="Times New Roman" w:cs="Times New Roman"/>
          <w:b/>
          <w:i/>
        </w:rPr>
        <w:t>↓α</w:t>
      </w:r>
      <w:r>
        <w:rPr>
          <w:rFonts w:ascii="Times New Roman" w:hAnsi="Times New Roman" w:cs="Times New Roman"/>
        </w:rPr>
        <w:t>), with also a smaller level of generators of wealth (</w:t>
      </w:r>
      <w:r>
        <w:rPr>
          <w:rFonts w:ascii="Times New Roman" w:hAnsi="Times New Roman" w:cs="Times New Roman"/>
          <w:b/>
          <w:i/>
        </w:rPr>
        <w:t>↓</w:t>
      </w:r>
      <w:proofErr w:type="spellStart"/>
      <w:r>
        <w:rPr>
          <w:rFonts w:ascii="Times New Roman" w:hAnsi="Times New Roman" w:cs="Times New Roman"/>
          <w:b/>
          <w:i/>
        </w:rPr>
        <w:t>n</w:t>
      </w:r>
      <w:r>
        <w:rPr>
          <w:rFonts w:ascii="Times New Roman" w:hAnsi="Times New Roman" w:cs="Times New Roman"/>
          <w:b/>
          <w:i/>
          <w:vertAlign w:val="superscript"/>
        </w:rPr>
        <w:t>O</w:t>
      </w:r>
      <w:proofErr w:type="spellEnd"/>
      <w:r>
        <w:rPr>
          <w:rFonts w:ascii="Times New Roman" w:hAnsi="Times New Roman" w:cs="Times New Roman"/>
        </w:rPr>
        <w:t xml:space="preserve">) ―higher yield implies a </w:t>
      </w:r>
      <w:r>
        <w:rPr>
          <w:rFonts w:ascii="Times New Roman" w:hAnsi="Times New Roman" w:cs="Times New Roman"/>
        </w:rPr>
        <w:t xml:space="preserve">stadium of less production, derived from the </w:t>
      </w:r>
      <w:r>
        <w:rPr>
          <w:rFonts w:ascii="Times New Roman" w:hAnsi="Times New Roman" w:cs="Times New Roman"/>
          <w:iCs/>
        </w:rPr>
        <w:t>law of decreasing marginal yields.</w:t>
      </w:r>
      <w:r>
        <w:rPr>
          <w:rFonts w:ascii="Times New Roman" w:hAnsi="Times New Roman" w:cs="Times New Roman"/>
        </w:rPr>
        <w:t xml:space="preserve"> On the contrary, a displacement to the right implies being at </w:t>
      </w:r>
      <w:r>
        <w:rPr>
          <w:rFonts w:ascii="Times New Roman" w:hAnsi="Times New Roman" w:cs="Times New Roman"/>
          <w:b/>
          <w:i/>
        </w:rPr>
        <w:t>point R</w:t>
      </w:r>
      <w:r>
        <w:rPr>
          <w:rFonts w:ascii="Times New Roman" w:hAnsi="Times New Roman" w:cs="Times New Roman"/>
          <w:b/>
          <w:i/>
          <w:vertAlign w:val="superscript"/>
        </w:rPr>
        <w:t>O</w:t>
      </w:r>
      <w:r>
        <w:rPr>
          <w:rFonts w:ascii="Times New Roman" w:hAnsi="Times New Roman" w:cs="Times New Roman"/>
          <w:b/>
          <w:i/>
        </w:rPr>
        <w:t xml:space="preserve"> of a lesser socio economic equilibrium</w:t>
      </w:r>
      <w:r>
        <w:rPr>
          <w:rFonts w:ascii="Times New Roman" w:hAnsi="Times New Roman" w:cs="Times New Roman"/>
        </w:rPr>
        <w:t xml:space="preserve"> (</w:t>
      </w:r>
      <w:r>
        <w:rPr>
          <w:rFonts w:ascii="Times New Roman" w:hAnsi="Times New Roman" w:cs="Times New Roman"/>
          <w:b/>
          <w:i/>
        </w:rPr>
        <w:t>↓R</w:t>
      </w:r>
      <w:r>
        <w:rPr>
          <w:rFonts w:ascii="Times New Roman" w:hAnsi="Times New Roman" w:cs="Times New Roman"/>
          <w:b/>
          <w:i/>
          <w:vertAlign w:val="superscript"/>
        </w:rPr>
        <w:t>O</w:t>
      </w:r>
      <w:r>
        <w:rPr>
          <w:rFonts w:ascii="Times New Roman" w:hAnsi="Times New Roman" w:cs="Times New Roman"/>
        </w:rPr>
        <w:t xml:space="preserve">), which expresses a lesser level of the rhythm of generation </w:t>
      </w:r>
      <w:r>
        <w:rPr>
          <w:rFonts w:ascii="Times New Roman" w:hAnsi="Times New Roman" w:cs="Times New Roman"/>
        </w:rPr>
        <w:t>of wealth (</w:t>
      </w:r>
      <w:r>
        <w:rPr>
          <w:rFonts w:ascii="Times New Roman" w:hAnsi="Times New Roman" w:cs="Times New Roman"/>
          <w:b/>
          <w:i/>
        </w:rPr>
        <w:t>↓</w:t>
      </w:r>
      <w:proofErr w:type="spellStart"/>
      <w:r>
        <w:rPr>
          <w:rFonts w:ascii="Times New Roman" w:hAnsi="Times New Roman" w:cs="Times New Roman"/>
          <w:b/>
          <w:i/>
        </w:rPr>
        <w:t>g</w:t>
      </w:r>
      <w:r>
        <w:rPr>
          <w:rFonts w:ascii="Times New Roman" w:hAnsi="Times New Roman" w:cs="Times New Roman"/>
          <w:b/>
          <w:i/>
          <w:vertAlign w:val="superscript"/>
        </w:rPr>
        <w:t>O</w:t>
      </w:r>
      <w:r>
        <w:rPr>
          <w:rFonts w:ascii="Times New Roman" w:hAnsi="Times New Roman" w:cs="Times New Roman"/>
          <w:b/>
          <w:i/>
          <w:vertAlign w:val="subscript"/>
        </w:rPr>
        <w:t>R</w:t>
      </w:r>
      <w:proofErr w:type="spellEnd"/>
      <w:r>
        <w:rPr>
          <w:rFonts w:ascii="Times New Roman" w:hAnsi="Times New Roman" w:cs="Times New Roman"/>
        </w:rPr>
        <w:t>), with a greater stock of wealth generated (</w:t>
      </w:r>
      <w:r>
        <w:rPr>
          <w:rFonts w:ascii="Times New Roman" w:hAnsi="Times New Roman" w:cs="Times New Roman"/>
          <w:b/>
          <w:i/>
        </w:rPr>
        <w:t>↑α</w:t>
      </w:r>
      <w:r>
        <w:rPr>
          <w:rFonts w:ascii="Times New Roman" w:hAnsi="Times New Roman" w:cs="Times New Roman"/>
        </w:rPr>
        <w:t>), by a higher level also of generators of wealth (</w:t>
      </w:r>
      <w:r>
        <w:rPr>
          <w:rFonts w:ascii="Times New Roman" w:hAnsi="Times New Roman" w:cs="Times New Roman"/>
          <w:b/>
          <w:i/>
        </w:rPr>
        <w:t>↑</w:t>
      </w:r>
      <w:proofErr w:type="spellStart"/>
      <w:r>
        <w:rPr>
          <w:rFonts w:ascii="Times New Roman" w:hAnsi="Times New Roman" w:cs="Times New Roman"/>
          <w:b/>
          <w:i/>
        </w:rPr>
        <w:t>n</w:t>
      </w:r>
      <w:r>
        <w:rPr>
          <w:rFonts w:ascii="Times New Roman" w:hAnsi="Times New Roman" w:cs="Times New Roman"/>
          <w:b/>
          <w:i/>
          <w:vertAlign w:val="superscript"/>
        </w:rPr>
        <w:t>O</w:t>
      </w:r>
      <w:proofErr w:type="spellEnd"/>
      <w:r>
        <w:rPr>
          <w:rFonts w:ascii="Times New Roman" w:hAnsi="Times New Roman" w:cs="Times New Roman"/>
        </w:rPr>
        <w:t xml:space="preserve">) ―less yield implies a stadium of greater production derived from the </w:t>
      </w:r>
      <w:r>
        <w:rPr>
          <w:rFonts w:ascii="Times New Roman" w:hAnsi="Times New Roman" w:cs="Times New Roman"/>
          <w:iCs/>
        </w:rPr>
        <w:t xml:space="preserve">law of decreasing marginal yields. </w:t>
      </w:r>
      <w:r>
        <w:rPr>
          <w:rFonts w:ascii="Times New Roman" w:hAnsi="Times New Roman" w:cs="Times New Roman"/>
          <w:color w:val="FF0000"/>
          <w:vertAlign w:val="superscript"/>
        </w:rPr>
        <w:t>(9)</w:t>
      </w:r>
    </w:p>
    <w:p w:rsidR="00CB384F" w:rsidRDefault="00F62E37">
      <w:pPr>
        <w:pStyle w:val="Sinespaciado"/>
        <w:jc w:val="both"/>
        <w:rPr>
          <w:rFonts w:ascii="Times New Roman" w:hAnsi="Times New Roman" w:cs="Times New Roman"/>
        </w:rPr>
      </w:pPr>
      <w:r>
        <w:rPr>
          <w:rFonts w:ascii="Times New Roman" w:hAnsi="Times New Roman" w:cs="Times New Roman"/>
          <w:color w:val="000000"/>
          <w:szCs w:val="24"/>
        </w:rPr>
        <w:t>Thus we can summarize this seq</w:t>
      </w:r>
      <w:r>
        <w:rPr>
          <w:rFonts w:ascii="Times New Roman" w:hAnsi="Times New Roman" w:cs="Times New Roman"/>
          <w:color w:val="000000"/>
          <w:szCs w:val="24"/>
        </w:rPr>
        <w:t xml:space="preserve">uence of causal implications in the displacement of point </w:t>
      </w:r>
      <w:r>
        <w:rPr>
          <w:rFonts w:ascii="Times New Roman" w:hAnsi="Times New Roman" w:cs="Times New Roman"/>
          <w:b/>
          <w:i/>
          <w:iCs/>
        </w:rPr>
        <w:t>R</w:t>
      </w:r>
      <w:r>
        <w:rPr>
          <w:rFonts w:ascii="Times New Roman" w:hAnsi="Times New Roman" w:cs="Times New Roman"/>
          <w:b/>
          <w:i/>
          <w:iCs/>
          <w:vertAlign w:val="superscript"/>
        </w:rPr>
        <w:t>O</w:t>
      </w:r>
      <w:r>
        <w:rPr>
          <w:rFonts w:ascii="Times New Roman" w:hAnsi="Times New Roman" w:cs="Times New Roman"/>
        </w:rPr>
        <w:t xml:space="preserve"> ―to that effect, in the following expressions we should interpret the symbol </w:t>
      </w:r>
      <w:r>
        <w:rPr>
          <w:rFonts w:ascii="Times New Roman" w:eastAsia="Times New Roman" w:hAnsi="Times New Roman" w:cs="Times New Roman"/>
        </w:rPr>
        <w:t>→</w:t>
      </w:r>
      <w:r>
        <w:rPr>
          <w:rFonts w:ascii="Times New Roman" w:hAnsi="Times New Roman" w:cs="Times New Roman"/>
        </w:rPr>
        <w:t xml:space="preserve"> as </w:t>
      </w:r>
      <w:r>
        <w:rPr>
          <w:rFonts w:ascii="Times New Roman" w:hAnsi="Times New Roman" w:cs="Times New Roman"/>
          <w:b/>
          <w:bCs/>
          <w:iCs/>
        </w:rPr>
        <w:t>implies</w:t>
      </w:r>
      <w:r>
        <w:rPr>
          <w:rFonts w:ascii="Times New Roman" w:hAnsi="Times New Roman" w:cs="Times New Roman"/>
        </w:rPr>
        <w:t>:</w:t>
      </w:r>
    </w:p>
    <w:p w:rsidR="00CB384F" w:rsidRDefault="00CB384F">
      <w:pPr>
        <w:pStyle w:val="Sinespaciado"/>
        <w:jc w:val="both"/>
        <w:rPr>
          <w:rFonts w:ascii="Times New Roman" w:hAnsi="Times New Roman" w:cs="Times New Roman"/>
          <w:iCs/>
        </w:rPr>
      </w:pPr>
    </w:p>
    <w:p w:rsidR="00CB384F" w:rsidRDefault="00F62E37">
      <w:pPr>
        <w:pStyle w:val="Sinespaciado"/>
        <w:numPr>
          <w:ilvl w:val="0"/>
          <w:numId w:val="8"/>
        </w:numPr>
        <w:jc w:val="both"/>
        <w:rPr>
          <w:rFonts w:ascii="Times New Roman" w:hAnsi="Times New Roman" w:cs="Times New Roman"/>
        </w:rPr>
      </w:pPr>
      <w:r>
        <w:rPr>
          <w:rFonts w:ascii="Times New Roman" w:hAnsi="Times New Roman" w:cs="Times New Roman"/>
        </w:rPr>
        <w:t>On the generation (</w:t>
      </w:r>
      <w:r>
        <w:rPr>
          <w:rFonts w:ascii="Times New Roman" w:hAnsi="Times New Roman" w:cs="Times New Roman"/>
          <w:b/>
          <w:bCs/>
          <w:i/>
          <w:iCs/>
        </w:rPr>
        <w:t>g</w:t>
      </w:r>
      <w:r>
        <w:rPr>
          <w:rFonts w:ascii="Times New Roman" w:hAnsi="Times New Roman" w:cs="Times New Roman"/>
        </w:rPr>
        <w:t>) of currency value:</w:t>
      </w:r>
    </w:p>
    <w:p w:rsidR="00CB384F" w:rsidRDefault="00CB384F">
      <w:pPr>
        <w:pStyle w:val="Sinespaciado"/>
        <w:jc w:val="both"/>
        <w:rPr>
          <w:rFonts w:ascii="Times New Roman" w:hAnsi="Times New Roman" w:cs="Times New Roman"/>
          <w:b/>
          <w:bCs/>
          <w:iCs/>
        </w:rPr>
      </w:pPr>
    </w:p>
    <w:p w:rsidR="00CB384F" w:rsidRDefault="00F62E37">
      <w:pPr>
        <w:pStyle w:val="Sinespaciado"/>
        <w:jc w:val="center"/>
        <w:rPr>
          <w:rFonts w:ascii="Times New Roman" w:hAnsi="Times New Roman" w:cs="Times New Roman"/>
          <w:b/>
          <w:highlight w:val="yellow"/>
        </w:rPr>
      </w:pPr>
      <w:r>
        <w:rPr>
          <w:rFonts w:ascii="Times New Roman" w:eastAsia="Times New Roman" w:hAnsi="Times New Roman" w:cs="Times New Roman"/>
          <w:b/>
          <w:highlight w:val="yellow"/>
        </w:rPr>
        <w:t>(↑</w:t>
      </w:r>
      <w:r>
        <w:rPr>
          <w:rFonts w:ascii="Times New Roman" w:hAnsi="Times New Roman" w:cs="Times New Roman"/>
          <w:b/>
          <w:highlight w:val="yellow"/>
        </w:rPr>
        <w:t>R</w:t>
      </w:r>
      <w:r>
        <w:rPr>
          <w:rFonts w:ascii="Times New Roman" w:hAnsi="Times New Roman" w:cs="Times New Roman"/>
          <w:b/>
          <w:highlight w:val="yellow"/>
          <w:vertAlign w:val="superscript"/>
        </w:rPr>
        <w:t>O</w:t>
      </w:r>
      <w:r>
        <w:rPr>
          <w:rFonts w:ascii="Times New Roman" w:hAnsi="Times New Roman" w:cs="Times New Roman"/>
          <w:b/>
          <w:highlight w:val="yellow"/>
        </w:rPr>
        <w:t>) → (↑</w:t>
      </w:r>
      <w:proofErr w:type="spellStart"/>
      <w:r>
        <w:rPr>
          <w:rFonts w:ascii="Times New Roman" w:hAnsi="Times New Roman" w:cs="Times New Roman"/>
          <w:b/>
          <w:highlight w:val="yellow"/>
        </w:rPr>
        <w:t>g</w:t>
      </w:r>
      <w:r>
        <w:rPr>
          <w:rFonts w:ascii="Times New Roman" w:hAnsi="Times New Roman" w:cs="Times New Roman"/>
          <w:b/>
          <w:highlight w:val="yellow"/>
          <w:vertAlign w:val="superscript"/>
        </w:rPr>
        <w:t>O</w:t>
      </w:r>
      <w:r>
        <w:rPr>
          <w:rFonts w:ascii="Times New Roman" w:hAnsi="Times New Roman" w:cs="Times New Roman"/>
          <w:b/>
          <w:highlight w:val="yellow"/>
          <w:vertAlign w:val="subscript"/>
        </w:rPr>
        <w:t>R</w:t>
      </w:r>
      <w:proofErr w:type="spellEnd"/>
      <w:r>
        <w:rPr>
          <w:rFonts w:ascii="Times New Roman" w:hAnsi="Times New Roman" w:cs="Times New Roman"/>
          <w:b/>
          <w:highlight w:val="yellow"/>
        </w:rPr>
        <w:t>) → (↓α) → (↓</w:t>
      </w:r>
      <w:proofErr w:type="spellStart"/>
      <w:r>
        <w:rPr>
          <w:rFonts w:ascii="Times New Roman" w:hAnsi="Times New Roman" w:cs="Times New Roman"/>
          <w:b/>
          <w:highlight w:val="yellow"/>
        </w:rPr>
        <w:t>n</w:t>
      </w:r>
      <w:r>
        <w:rPr>
          <w:rFonts w:ascii="Times New Roman" w:hAnsi="Times New Roman" w:cs="Times New Roman"/>
          <w:b/>
          <w:highlight w:val="yellow"/>
          <w:vertAlign w:val="superscript"/>
        </w:rPr>
        <w:t>O</w:t>
      </w:r>
      <w:proofErr w:type="spellEnd"/>
      <w:r>
        <w:rPr>
          <w:rFonts w:ascii="Times New Roman" w:hAnsi="Times New Roman" w:cs="Times New Roman"/>
          <w:b/>
          <w:highlight w:val="yellow"/>
        </w:rPr>
        <w:t>)</w:t>
      </w:r>
    </w:p>
    <w:p w:rsidR="00CB384F" w:rsidRDefault="00CB384F">
      <w:pPr>
        <w:pStyle w:val="Sinespaciado"/>
        <w:jc w:val="center"/>
        <w:rPr>
          <w:rFonts w:ascii="Times New Roman" w:hAnsi="Times New Roman" w:cs="Times New Roman"/>
        </w:rPr>
      </w:pPr>
    </w:p>
    <w:p w:rsidR="00CB384F" w:rsidRDefault="00F62E37">
      <w:pPr>
        <w:pStyle w:val="Sinespaciado"/>
        <w:jc w:val="center"/>
        <w:rPr>
          <w:rFonts w:ascii="Times New Roman" w:hAnsi="Times New Roman" w:cs="Times New Roman"/>
          <w:b/>
          <w:highlight w:val="yellow"/>
        </w:rPr>
      </w:pPr>
      <w:r>
        <w:rPr>
          <w:rFonts w:ascii="Times New Roman" w:hAnsi="Times New Roman" w:cs="Times New Roman"/>
          <w:b/>
          <w:highlight w:val="yellow"/>
        </w:rPr>
        <w:t>(↓R</w:t>
      </w:r>
      <w:r>
        <w:rPr>
          <w:rFonts w:ascii="Times New Roman" w:hAnsi="Times New Roman" w:cs="Times New Roman"/>
          <w:b/>
          <w:highlight w:val="yellow"/>
          <w:vertAlign w:val="superscript"/>
        </w:rPr>
        <w:t>O</w:t>
      </w:r>
      <w:r>
        <w:rPr>
          <w:rFonts w:ascii="Times New Roman" w:hAnsi="Times New Roman" w:cs="Times New Roman"/>
          <w:b/>
          <w:highlight w:val="yellow"/>
        </w:rPr>
        <w:t>) → (↓</w:t>
      </w:r>
      <w:proofErr w:type="spellStart"/>
      <w:r>
        <w:rPr>
          <w:rFonts w:ascii="Times New Roman" w:hAnsi="Times New Roman" w:cs="Times New Roman"/>
          <w:b/>
          <w:highlight w:val="yellow"/>
        </w:rPr>
        <w:t>g</w:t>
      </w:r>
      <w:r>
        <w:rPr>
          <w:rFonts w:ascii="Times New Roman" w:hAnsi="Times New Roman" w:cs="Times New Roman"/>
          <w:b/>
          <w:highlight w:val="yellow"/>
          <w:vertAlign w:val="superscript"/>
        </w:rPr>
        <w:t>O</w:t>
      </w:r>
      <w:r>
        <w:rPr>
          <w:rFonts w:ascii="Times New Roman" w:hAnsi="Times New Roman" w:cs="Times New Roman"/>
          <w:b/>
          <w:highlight w:val="yellow"/>
          <w:vertAlign w:val="subscript"/>
        </w:rPr>
        <w:t>R</w:t>
      </w:r>
      <w:proofErr w:type="spellEnd"/>
      <w:r>
        <w:rPr>
          <w:rFonts w:ascii="Times New Roman" w:hAnsi="Times New Roman" w:cs="Times New Roman"/>
          <w:b/>
          <w:highlight w:val="yellow"/>
        </w:rPr>
        <w:t>) → (↑α) → (↑</w:t>
      </w:r>
      <w:proofErr w:type="spellStart"/>
      <w:r>
        <w:rPr>
          <w:rFonts w:ascii="Times New Roman" w:hAnsi="Times New Roman" w:cs="Times New Roman"/>
          <w:b/>
          <w:highlight w:val="yellow"/>
        </w:rPr>
        <w:t>n</w:t>
      </w:r>
      <w:r>
        <w:rPr>
          <w:rFonts w:ascii="Times New Roman" w:hAnsi="Times New Roman" w:cs="Times New Roman"/>
          <w:b/>
          <w:highlight w:val="yellow"/>
          <w:vertAlign w:val="superscript"/>
        </w:rPr>
        <w:t>O</w:t>
      </w:r>
      <w:proofErr w:type="spellEnd"/>
      <w:r>
        <w:rPr>
          <w:rFonts w:ascii="Times New Roman" w:hAnsi="Times New Roman" w:cs="Times New Roman"/>
          <w:b/>
          <w:highlight w:val="yellow"/>
        </w:rPr>
        <w:t>)</w:t>
      </w:r>
    </w:p>
    <w:p w:rsidR="00CB384F" w:rsidRDefault="00CB384F">
      <w:pPr>
        <w:pStyle w:val="Sinespaciado"/>
        <w:jc w:val="both"/>
        <w:rPr>
          <w:rFonts w:ascii="Times New Roman" w:hAnsi="Times New Roman" w:cs="Times New Roman"/>
        </w:rPr>
      </w:pPr>
    </w:p>
    <w:p w:rsidR="00CB384F" w:rsidRDefault="00F62E37">
      <w:pPr>
        <w:pStyle w:val="Sinespaciado"/>
        <w:numPr>
          <w:ilvl w:val="0"/>
          <w:numId w:val="8"/>
        </w:numPr>
        <w:jc w:val="both"/>
        <w:rPr>
          <w:rFonts w:ascii="Times New Roman" w:hAnsi="Times New Roman" w:cs="Times New Roman"/>
        </w:rPr>
      </w:pPr>
      <w:r>
        <w:rPr>
          <w:rFonts w:ascii="Times New Roman" w:hAnsi="Times New Roman" w:cs="Times New Roman"/>
        </w:rPr>
        <w:t>On the destruction (</w:t>
      </w:r>
      <w:proofErr w:type="spellStart"/>
      <w:r>
        <w:rPr>
          <w:rFonts w:ascii="Times New Roman" w:hAnsi="Times New Roman" w:cs="Times New Roman"/>
          <w:b/>
          <w:i/>
        </w:rPr>
        <w:t>d</w:t>
      </w:r>
      <w:r>
        <w:rPr>
          <w:rFonts w:ascii="Times New Roman" w:hAnsi="Times New Roman" w:cs="Times New Roman"/>
          <w:b/>
          <w:i/>
          <w:vertAlign w:val="superscript"/>
        </w:rPr>
        <w:t>O</w:t>
      </w:r>
      <w:proofErr w:type="spellEnd"/>
      <w:r>
        <w:rPr>
          <w:rFonts w:ascii="Times New Roman" w:hAnsi="Times New Roman" w:cs="Times New Roman"/>
        </w:rPr>
        <w:t>) of currency value:</w:t>
      </w:r>
    </w:p>
    <w:p w:rsidR="00CB384F" w:rsidRDefault="00F62E37">
      <w:pPr>
        <w:pStyle w:val="Sinespaciado"/>
        <w:jc w:val="both"/>
        <w:rPr>
          <w:rFonts w:ascii="Times New Roman" w:eastAsia="Times New Roman" w:hAnsi="Times New Roman" w:cs="Times New Roman"/>
        </w:rPr>
      </w:pPr>
      <w:r>
        <w:rPr>
          <w:rFonts w:ascii="Times New Roman" w:eastAsia="Times New Roman" w:hAnsi="Times New Roman" w:cs="Times New Roman"/>
        </w:rPr>
        <w:t xml:space="preserve"> </w:t>
      </w:r>
    </w:p>
    <w:p w:rsidR="00CB384F" w:rsidRDefault="00F62E37">
      <w:pPr>
        <w:pStyle w:val="Sinespaciado"/>
        <w:jc w:val="center"/>
        <w:rPr>
          <w:rFonts w:ascii="Times New Roman" w:hAnsi="Times New Roman" w:cs="Times New Roman"/>
          <w:highlight w:val="yellow"/>
        </w:rPr>
      </w:pPr>
      <w:r>
        <w:rPr>
          <w:rFonts w:ascii="Times New Roman" w:hAnsi="Times New Roman" w:cs="Times New Roman"/>
          <w:highlight w:val="yellow"/>
        </w:rPr>
        <w:t>(↑</w:t>
      </w:r>
      <w:r>
        <w:rPr>
          <w:rFonts w:ascii="Times New Roman" w:hAnsi="Times New Roman" w:cs="Times New Roman"/>
          <w:b/>
          <w:highlight w:val="yellow"/>
        </w:rPr>
        <w:t>R</w:t>
      </w:r>
      <w:r>
        <w:rPr>
          <w:rFonts w:ascii="Times New Roman" w:hAnsi="Times New Roman" w:cs="Times New Roman"/>
          <w:b/>
          <w:highlight w:val="yellow"/>
          <w:vertAlign w:val="superscript"/>
        </w:rPr>
        <w:t>O</w:t>
      </w:r>
      <w:r>
        <w:rPr>
          <w:rFonts w:ascii="Times New Roman" w:hAnsi="Times New Roman" w:cs="Times New Roman"/>
          <w:highlight w:val="yellow"/>
        </w:rPr>
        <w:t>) → (</w:t>
      </w:r>
      <w:r>
        <w:rPr>
          <w:rFonts w:ascii="Times New Roman" w:hAnsi="Times New Roman" w:cs="Times New Roman"/>
          <w:b/>
          <w:highlight w:val="yellow"/>
        </w:rPr>
        <w:t>↑</w:t>
      </w:r>
      <w:proofErr w:type="spellStart"/>
      <w:r>
        <w:rPr>
          <w:rFonts w:ascii="Times New Roman" w:hAnsi="Times New Roman" w:cs="Times New Roman"/>
          <w:b/>
          <w:highlight w:val="yellow"/>
        </w:rPr>
        <w:t>d</w:t>
      </w:r>
      <w:r>
        <w:rPr>
          <w:rFonts w:ascii="Times New Roman" w:hAnsi="Times New Roman" w:cs="Times New Roman"/>
          <w:b/>
          <w:highlight w:val="yellow"/>
          <w:vertAlign w:val="superscript"/>
        </w:rPr>
        <w:t>O</w:t>
      </w:r>
      <w:r>
        <w:rPr>
          <w:rFonts w:ascii="Times New Roman" w:hAnsi="Times New Roman" w:cs="Times New Roman"/>
          <w:b/>
          <w:highlight w:val="yellow"/>
          <w:vertAlign w:val="subscript"/>
        </w:rPr>
        <w:t>R</w:t>
      </w:r>
      <w:proofErr w:type="spellEnd"/>
      <w:r>
        <w:rPr>
          <w:rFonts w:ascii="Times New Roman" w:hAnsi="Times New Roman" w:cs="Times New Roman"/>
          <w:highlight w:val="yellow"/>
        </w:rPr>
        <w:t>) → (</w:t>
      </w:r>
      <w:r>
        <w:rPr>
          <w:rFonts w:ascii="Times New Roman" w:hAnsi="Times New Roman" w:cs="Times New Roman"/>
          <w:b/>
          <w:highlight w:val="yellow"/>
        </w:rPr>
        <w:t>↑β</w:t>
      </w:r>
      <w:r>
        <w:rPr>
          <w:rFonts w:ascii="Times New Roman" w:hAnsi="Times New Roman" w:cs="Times New Roman"/>
          <w:highlight w:val="yellow"/>
        </w:rPr>
        <w:t>) → (↓</w:t>
      </w:r>
      <w:proofErr w:type="spellStart"/>
      <w:r>
        <w:rPr>
          <w:rFonts w:ascii="Times New Roman" w:hAnsi="Times New Roman" w:cs="Times New Roman"/>
          <w:b/>
          <w:highlight w:val="yellow"/>
        </w:rPr>
        <w:t>n</w:t>
      </w:r>
      <w:r>
        <w:rPr>
          <w:rFonts w:ascii="Times New Roman" w:hAnsi="Times New Roman" w:cs="Times New Roman"/>
          <w:b/>
          <w:highlight w:val="yellow"/>
          <w:vertAlign w:val="superscript"/>
        </w:rPr>
        <w:t>O</w:t>
      </w:r>
      <w:proofErr w:type="spellEnd"/>
      <w:r>
        <w:rPr>
          <w:rFonts w:ascii="Times New Roman" w:hAnsi="Times New Roman" w:cs="Times New Roman"/>
          <w:highlight w:val="yellow"/>
        </w:rPr>
        <w:t>)</w:t>
      </w:r>
    </w:p>
    <w:p w:rsidR="00CB384F" w:rsidRDefault="00CB384F">
      <w:pPr>
        <w:pStyle w:val="Sinespaciado"/>
        <w:jc w:val="center"/>
        <w:rPr>
          <w:rFonts w:ascii="Times New Roman" w:hAnsi="Times New Roman" w:cs="Times New Roman"/>
        </w:rPr>
      </w:pPr>
    </w:p>
    <w:p w:rsidR="00CB384F" w:rsidRDefault="00F62E37">
      <w:pPr>
        <w:pStyle w:val="Sinespaciado"/>
        <w:jc w:val="center"/>
        <w:rPr>
          <w:rFonts w:ascii="Times New Roman" w:hAnsi="Times New Roman" w:cs="Times New Roman"/>
          <w:highlight w:val="yellow"/>
        </w:rPr>
      </w:pPr>
      <w:r>
        <w:rPr>
          <w:rFonts w:ascii="Times New Roman" w:hAnsi="Times New Roman" w:cs="Times New Roman"/>
          <w:highlight w:val="yellow"/>
        </w:rPr>
        <w:t>(↓</w:t>
      </w:r>
      <w:r>
        <w:rPr>
          <w:rFonts w:ascii="Times New Roman" w:hAnsi="Times New Roman" w:cs="Times New Roman"/>
          <w:b/>
          <w:highlight w:val="yellow"/>
        </w:rPr>
        <w:t>R</w:t>
      </w:r>
      <w:r>
        <w:rPr>
          <w:rFonts w:ascii="Times New Roman" w:hAnsi="Times New Roman" w:cs="Times New Roman"/>
          <w:b/>
          <w:highlight w:val="yellow"/>
          <w:vertAlign w:val="superscript"/>
        </w:rPr>
        <w:t>O</w:t>
      </w:r>
      <w:r>
        <w:rPr>
          <w:rFonts w:ascii="Times New Roman" w:hAnsi="Times New Roman" w:cs="Times New Roman"/>
          <w:highlight w:val="yellow"/>
        </w:rPr>
        <w:t>) → (↓</w:t>
      </w:r>
      <w:proofErr w:type="spellStart"/>
      <w:r>
        <w:rPr>
          <w:rFonts w:ascii="Times New Roman" w:hAnsi="Times New Roman" w:cs="Times New Roman"/>
          <w:b/>
          <w:highlight w:val="yellow"/>
        </w:rPr>
        <w:t>d</w:t>
      </w:r>
      <w:r>
        <w:rPr>
          <w:rFonts w:ascii="Times New Roman" w:hAnsi="Times New Roman" w:cs="Times New Roman"/>
          <w:b/>
          <w:highlight w:val="yellow"/>
          <w:vertAlign w:val="superscript"/>
        </w:rPr>
        <w:t>O</w:t>
      </w:r>
      <w:r>
        <w:rPr>
          <w:rFonts w:ascii="Times New Roman" w:hAnsi="Times New Roman" w:cs="Times New Roman"/>
          <w:b/>
          <w:highlight w:val="yellow"/>
          <w:vertAlign w:val="subscript"/>
        </w:rPr>
        <w:t>R</w:t>
      </w:r>
      <w:proofErr w:type="spellEnd"/>
      <w:r>
        <w:rPr>
          <w:rFonts w:ascii="Times New Roman" w:hAnsi="Times New Roman" w:cs="Times New Roman"/>
          <w:highlight w:val="yellow"/>
        </w:rPr>
        <w:t>) → (↓</w:t>
      </w:r>
      <w:r>
        <w:rPr>
          <w:rFonts w:ascii="Times New Roman" w:hAnsi="Times New Roman" w:cs="Times New Roman"/>
          <w:b/>
          <w:highlight w:val="yellow"/>
        </w:rPr>
        <w:t>β</w:t>
      </w:r>
      <w:r>
        <w:rPr>
          <w:rFonts w:ascii="Times New Roman" w:hAnsi="Times New Roman" w:cs="Times New Roman"/>
          <w:highlight w:val="yellow"/>
        </w:rPr>
        <w:t>) → (↑</w:t>
      </w:r>
      <w:proofErr w:type="spellStart"/>
      <w:r>
        <w:rPr>
          <w:rFonts w:ascii="Times New Roman" w:hAnsi="Times New Roman" w:cs="Times New Roman"/>
          <w:b/>
          <w:highlight w:val="yellow"/>
        </w:rPr>
        <w:t>n</w:t>
      </w:r>
      <w:r>
        <w:rPr>
          <w:rFonts w:ascii="Times New Roman" w:hAnsi="Times New Roman" w:cs="Times New Roman"/>
          <w:b/>
          <w:highlight w:val="yellow"/>
          <w:vertAlign w:val="superscript"/>
        </w:rPr>
        <w:t>O</w:t>
      </w:r>
      <w:proofErr w:type="spellEnd"/>
      <w:r>
        <w:rPr>
          <w:rFonts w:ascii="Times New Roman" w:hAnsi="Times New Roman" w:cs="Times New Roman"/>
          <w:highlight w:val="yellow"/>
        </w:rPr>
        <w:t>)</w:t>
      </w:r>
    </w:p>
    <w:p w:rsidR="005E2CB8" w:rsidRDefault="005E2CB8">
      <w:pPr>
        <w:pStyle w:val="Sinespaciado"/>
        <w:ind w:firstLine="360"/>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It is important to consider the different behavior:</w:t>
      </w:r>
    </w:p>
    <w:p w:rsidR="00CB384F" w:rsidRDefault="00CB384F">
      <w:pPr>
        <w:pStyle w:val="Sinespaciado"/>
        <w:jc w:val="both"/>
        <w:rPr>
          <w:rFonts w:ascii="Times New Roman" w:hAnsi="Times New Roman" w:cs="Times New Roman"/>
        </w:rPr>
      </w:pPr>
    </w:p>
    <w:p w:rsidR="00CB384F" w:rsidRDefault="00F62E37">
      <w:pPr>
        <w:pStyle w:val="Sinespaciado"/>
        <w:jc w:val="center"/>
        <w:rPr>
          <w:rFonts w:ascii="Times New Roman" w:hAnsi="Times New Roman" w:cs="Times New Roman"/>
          <w:highlight w:val="yellow"/>
        </w:rPr>
      </w:pPr>
      <w:r>
        <w:rPr>
          <w:rFonts w:ascii="Times New Roman" w:hAnsi="Times New Roman" w:cs="Times New Roman"/>
          <w:highlight w:val="yellow"/>
        </w:rPr>
        <w:t>(↑</w:t>
      </w:r>
      <w:r>
        <w:rPr>
          <w:rFonts w:ascii="Times New Roman" w:hAnsi="Times New Roman" w:cs="Times New Roman"/>
          <w:b/>
          <w:highlight w:val="yellow"/>
        </w:rPr>
        <w:t>R</w:t>
      </w:r>
      <w:r>
        <w:rPr>
          <w:rFonts w:ascii="Times New Roman" w:hAnsi="Times New Roman" w:cs="Times New Roman"/>
          <w:b/>
          <w:highlight w:val="yellow"/>
          <w:vertAlign w:val="superscript"/>
        </w:rPr>
        <w:t>O</w:t>
      </w:r>
      <w:r>
        <w:rPr>
          <w:rFonts w:ascii="Times New Roman" w:hAnsi="Times New Roman" w:cs="Times New Roman"/>
          <w:highlight w:val="yellow"/>
        </w:rPr>
        <w:t>) → (↓</w:t>
      </w:r>
      <w:r>
        <w:rPr>
          <w:rFonts w:ascii="Times New Roman" w:hAnsi="Times New Roman" w:cs="Times New Roman"/>
          <w:b/>
          <w:highlight w:val="yellow"/>
        </w:rPr>
        <w:t>α</w:t>
      </w:r>
      <w:r>
        <w:rPr>
          <w:rFonts w:ascii="Times New Roman" w:hAnsi="Times New Roman" w:cs="Times New Roman"/>
          <w:highlight w:val="yellow"/>
        </w:rPr>
        <w:t>) + (</w:t>
      </w:r>
      <w:r>
        <w:rPr>
          <w:rFonts w:ascii="Times New Roman" w:hAnsi="Times New Roman" w:cs="Times New Roman"/>
          <w:b/>
          <w:highlight w:val="yellow"/>
        </w:rPr>
        <w:t>↑β</w:t>
      </w:r>
      <w:r>
        <w:rPr>
          <w:rFonts w:ascii="Times New Roman" w:hAnsi="Times New Roman" w:cs="Times New Roman"/>
          <w:highlight w:val="yellow"/>
        </w:rPr>
        <w:t>)</w:t>
      </w:r>
    </w:p>
    <w:p w:rsidR="00CB384F" w:rsidRDefault="00CB384F">
      <w:pPr>
        <w:pStyle w:val="Sinespaciado"/>
        <w:jc w:val="both"/>
        <w:rPr>
          <w:rFonts w:ascii="Times New Roman" w:hAnsi="Times New Roman" w:cs="Times New Roman"/>
        </w:rPr>
      </w:pPr>
    </w:p>
    <w:p w:rsidR="00CB384F" w:rsidRDefault="00F62E37">
      <w:pPr>
        <w:pStyle w:val="Sinespaciado"/>
        <w:jc w:val="center"/>
        <w:rPr>
          <w:rFonts w:ascii="Times New Roman" w:hAnsi="Times New Roman" w:cs="Times New Roman"/>
          <w:b/>
          <w:bCs/>
          <w:iCs/>
          <w:highlight w:val="yellow"/>
        </w:rPr>
      </w:pPr>
      <w:r>
        <w:rPr>
          <w:rFonts w:ascii="Times New Roman" w:hAnsi="Times New Roman" w:cs="Times New Roman"/>
          <w:b/>
          <w:bCs/>
          <w:iCs/>
          <w:highlight w:val="yellow"/>
        </w:rPr>
        <w:t>(↓R</w:t>
      </w:r>
      <w:r>
        <w:rPr>
          <w:rFonts w:ascii="Times New Roman" w:hAnsi="Times New Roman" w:cs="Times New Roman"/>
          <w:b/>
          <w:bCs/>
          <w:iCs/>
          <w:highlight w:val="yellow"/>
          <w:vertAlign w:val="superscript"/>
        </w:rPr>
        <w:t>O</w:t>
      </w:r>
      <w:r>
        <w:rPr>
          <w:rFonts w:ascii="Times New Roman" w:hAnsi="Times New Roman" w:cs="Times New Roman"/>
          <w:b/>
          <w:bCs/>
          <w:iCs/>
          <w:highlight w:val="yellow"/>
        </w:rPr>
        <w:t>) → (↑α) + (↓β)</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proofErr w:type="gramStart"/>
      <w:r>
        <w:rPr>
          <w:rFonts w:ascii="Times New Roman" w:hAnsi="Times New Roman" w:cs="Times New Roman"/>
        </w:rPr>
        <w:t xml:space="preserve">Which we can consider as the synthesis or </w:t>
      </w:r>
      <w:r>
        <w:rPr>
          <w:rFonts w:ascii="Times New Roman" w:hAnsi="Times New Roman" w:cs="Times New Roman"/>
          <w:i/>
          <w:u w:val="single"/>
        </w:rPr>
        <w:t xml:space="preserve">symbol of </w:t>
      </w:r>
      <w:r>
        <w:rPr>
          <w:rFonts w:ascii="Times New Roman" w:hAnsi="Times New Roman" w:cs="Times New Roman"/>
          <w:i/>
          <w:u w:val="single"/>
        </w:rPr>
        <w:t>the marginal laws</w:t>
      </w:r>
      <w:r>
        <w:rPr>
          <w:rFonts w:ascii="Times New Roman" w:hAnsi="Times New Roman" w:cs="Times New Roman"/>
        </w:rPr>
        <w:t>.</w:t>
      </w:r>
      <w:proofErr w:type="gramEnd"/>
    </w:p>
    <w:p w:rsidR="00CB384F" w:rsidRDefault="00F62E37">
      <w:pPr>
        <w:pStyle w:val="Sinespaciado"/>
        <w:ind w:firstLine="360"/>
        <w:jc w:val="both"/>
        <w:rPr>
          <w:rFonts w:ascii="Times New Roman" w:hAnsi="Times New Roman" w:cs="Times New Roman"/>
        </w:rPr>
      </w:pPr>
      <w:r>
        <w:rPr>
          <w:rFonts w:ascii="Times New Roman" w:hAnsi="Times New Roman" w:cs="Times New Roman"/>
        </w:rPr>
        <w:t xml:space="preserve">They are all causal implications and consequences, derived from the presence of the four marginal laws of </w:t>
      </w:r>
      <w:proofErr w:type="gramStart"/>
      <w:r>
        <w:rPr>
          <w:rFonts w:ascii="Times New Roman" w:hAnsi="Times New Roman" w:cs="Times New Roman"/>
        </w:rPr>
        <w:t>economics, that</w:t>
      </w:r>
      <w:proofErr w:type="gramEnd"/>
      <w:r>
        <w:rPr>
          <w:rFonts w:ascii="Times New Roman" w:hAnsi="Times New Roman" w:cs="Times New Roman"/>
        </w:rPr>
        <w:t xml:space="preserve"> are necessary and sufficient for explaining the economy of a society.</w:t>
      </w:r>
    </w:p>
    <w:p w:rsidR="00CB384F" w:rsidRDefault="00F62E37">
      <w:pPr>
        <w:pStyle w:val="Sinespaciado"/>
        <w:ind w:firstLine="360"/>
        <w:jc w:val="both"/>
        <w:rPr>
          <w:rFonts w:ascii="Times New Roman" w:hAnsi="Times New Roman" w:cs="Times New Roman"/>
        </w:rPr>
      </w:pPr>
      <w:r>
        <w:rPr>
          <w:rFonts w:ascii="Times New Roman" w:hAnsi="Times New Roman" w:cs="Times New Roman"/>
        </w:rPr>
        <w:t xml:space="preserve">Understanding the meaning of </w:t>
      </w:r>
      <w:r>
        <w:rPr>
          <w:rFonts w:ascii="Times New Roman" w:hAnsi="Times New Roman" w:cs="Times New Roman"/>
          <w:b/>
          <w:i/>
        </w:rPr>
        <w:t>point R</w:t>
      </w:r>
      <w:r>
        <w:rPr>
          <w:rFonts w:ascii="Times New Roman" w:hAnsi="Times New Roman" w:cs="Times New Roman"/>
          <w:b/>
          <w:i/>
          <w:vertAlign w:val="superscript"/>
        </w:rPr>
        <w:t>O</w:t>
      </w:r>
      <w:r>
        <w:rPr>
          <w:rFonts w:ascii="Times New Roman" w:hAnsi="Times New Roman" w:cs="Times New Roman"/>
          <w:b/>
          <w:i/>
          <w:vertAlign w:val="subscript"/>
        </w:rPr>
        <w:t xml:space="preserve">  </w:t>
      </w:r>
      <w:r>
        <w:rPr>
          <w:rFonts w:ascii="Times New Roman" w:hAnsi="Times New Roman" w:cs="Times New Roman"/>
          <w:b/>
          <w:i/>
        </w:rPr>
        <w:t xml:space="preserve">of </w:t>
      </w:r>
      <w:r>
        <w:rPr>
          <w:rFonts w:ascii="Times New Roman" w:hAnsi="Times New Roman" w:cs="Times New Roman"/>
          <w:b/>
          <w:i/>
        </w:rPr>
        <w:t>socio economic equilibrium</w:t>
      </w:r>
      <w:r>
        <w:rPr>
          <w:rFonts w:ascii="Times New Roman" w:hAnsi="Times New Roman" w:cs="Times New Roman"/>
        </w:rPr>
        <w:t xml:space="preserve"> is of transcendent importance, and it is convenient to express it in terms of popular sentiment: a greater quantity implies lower quality and vice versa (good things come in small jars). I.e., an increase of quantity implies a st</w:t>
      </w:r>
      <w:r>
        <w:rPr>
          <w:rFonts w:ascii="Times New Roman" w:hAnsi="Times New Roman" w:cs="Times New Roman"/>
        </w:rPr>
        <w:t xml:space="preserve">adium of lower quality value, the essence of economics, even if it sounds </w:t>
      </w:r>
      <w:r>
        <w:rPr>
          <w:rFonts w:ascii="Times New Roman" w:hAnsi="Times New Roman" w:cs="Times New Roman"/>
        </w:rPr>
        <w:lastRenderedPageBreak/>
        <w:t>contradictory, since we say that we are better off when the quantity of economic goods increases. This is the same scenario for scientific knowledge, the more we know, the more we re</w:t>
      </w:r>
      <w:r>
        <w:rPr>
          <w:rFonts w:ascii="Times New Roman" w:hAnsi="Times New Roman" w:cs="Times New Roman"/>
        </w:rPr>
        <w:t>alize how little it is worth compared to what we still do not know ―which implies the humility of the scientist.</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color w:val="FF0000"/>
          <w:vertAlign w:val="superscript"/>
        </w:rPr>
      </w:pPr>
      <w:r>
        <w:rPr>
          <w:rFonts w:ascii="Times New Roman" w:hAnsi="Times New Roman" w:cs="Times New Roman"/>
          <w:b/>
          <w:i/>
        </w:rPr>
        <w:t>Accounting and the TWU model</w:t>
      </w:r>
      <w:r>
        <w:rPr>
          <w:rFonts w:ascii="Times New Roman" w:hAnsi="Times New Roman" w:cs="Times New Roman"/>
        </w:rPr>
        <w:t xml:space="preserve">: </w:t>
      </w:r>
      <w:r>
        <w:rPr>
          <w:rFonts w:ascii="Times New Roman" w:hAnsi="Times New Roman" w:cs="Times New Roman"/>
          <w:b/>
          <w:i/>
        </w:rPr>
        <w:t>point R</w:t>
      </w:r>
      <w:r>
        <w:rPr>
          <w:rFonts w:ascii="Times New Roman" w:hAnsi="Times New Roman" w:cs="Times New Roman"/>
          <w:b/>
          <w:i/>
          <w:vertAlign w:val="superscript"/>
        </w:rPr>
        <w:t>O</w:t>
      </w:r>
      <w:r>
        <w:rPr>
          <w:rFonts w:ascii="Times New Roman" w:hAnsi="Times New Roman" w:cs="Times New Roman"/>
          <w:b/>
          <w:i/>
          <w:vertAlign w:val="subscript"/>
        </w:rPr>
        <w:t xml:space="preserve"> </w:t>
      </w:r>
      <w:r>
        <w:rPr>
          <w:rFonts w:ascii="Times New Roman" w:hAnsi="Times New Roman" w:cs="Times New Roman"/>
          <w:b/>
          <w:i/>
        </w:rPr>
        <w:t>of socio economic equilibrium</w:t>
      </w:r>
      <w:r>
        <w:rPr>
          <w:rFonts w:ascii="Times New Roman" w:hAnsi="Times New Roman" w:cs="Times New Roman"/>
        </w:rPr>
        <w:t xml:space="preserve"> can be considered as the state of “neutral” community result, since it in</w:t>
      </w:r>
      <w:r>
        <w:rPr>
          <w:rFonts w:ascii="Times New Roman" w:hAnsi="Times New Roman" w:cs="Times New Roman"/>
        </w:rPr>
        <w:t xml:space="preserve">dicates the moment in which society goes from winning to losing. Here </w:t>
      </w:r>
      <w:r>
        <w:rPr>
          <w:rFonts w:ascii="Times New Roman" w:hAnsi="Times New Roman" w:cs="Times New Roman"/>
          <w:i/>
        </w:rPr>
        <w:t>Social Profit</w:t>
      </w:r>
      <w:r>
        <w:rPr>
          <w:rFonts w:ascii="Times New Roman" w:hAnsi="Times New Roman" w:cs="Times New Roman"/>
        </w:rPr>
        <w:t xml:space="preserve"> = G = 0, which is obtained by </w:t>
      </w:r>
      <w:r>
        <w:rPr>
          <w:rFonts w:ascii="Times New Roman" w:hAnsi="Times New Roman" w:cs="Times New Roman"/>
          <w:b/>
          <w:i/>
        </w:rPr>
        <w:t xml:space="preserve">g = </w:t>
      </w:r>
      <w:proofErr w:type="spellStart"/>
      <w:r>
        <w:rPr>
          <w:rFonts w:ascii="Times New Roman" w:hAnsi="Times New Roman" w:cs="Times New Roman"/>
          <w:b/>
          <w:i/>
        </w:rPr>
        <w:t>d</w:t>
      </w:r>
      <w:r>
        <w:rPr>
          <w:rFonts w:ascii="Times New Roman" w:hAnsi="Times New Roman" w:cs="Times New Roman"/>
          <w:b/>
          <w:i/>
          <w:vertAlign w:val="superscript"/>
        </w:rPr>
        <w:t>O</w:t>
      </w:r>
      <w:proofErr w:type="spellEnd"/>
      <w:r>
        <w:rPr>
          <w:rFonts w:ascii="Times New Roman" w:hAnsi="Times New Roman" w:cs="Times New Roman"/>
        </w:rPr>
        <w:t xml:space="preserve">, or </w:t>
      </w:r>
      <w:r>
        <w:rPr>
          <w:rFonts w:ascii="Times New Roman" w:hAnsi="Times New Roman" w:cs="Times New Roman"/>
          <w:b/>
          <w:i/>
        </w:rPr>
        <w:t xml:space="preserve">g – </w:t>
      </w:r>
      <w:proofErr w:type="spellStart"/>
      <w:r>
        <w:rPr>
          <w:rFonts w:ascii="Times New Roman" w:hAnsi="Times New Roman" w:cs="Times New Roman"/>
          <w:b/>
          <w:i/>
        </w:rPr>
        <w:t>d</w:t>
      </w:r>
      <w:r>
        <w:rPr>
          <w:rFonts w:ascii="Times New Roman" w:hAnsi="Times New Roman" w:cs="Times New Roman"/>
          <w:b/>
          <w:i/>
          <w:vertAlign w:val="superscript"/>
        </w:rPr>
        <w:t>O</w:t>
      </w:r>
      <w:proofErr w:type="spellEnd"/>
      <w:r>
        <w:rPr>
          <w:rFonts w:ascii="Times New Roman" w:hAnsi="Times New Roman" w:cs="Times New Roman"/>
          <w:b/>
          <w:i/>
        </w:rPr>
        <w:t xml:space="preserve"> = 0</w:t>
      </w:r>
      <w:r>
        <w:rPr>
          <w:rFonts w:ascii="Times New Roman" w:hAnsi="Times New Roman" w:cs="Times New Roman"/>
        </w:rPr>
        <w:t xml:space="preserve"> ―both concepts expressed in the currency value generated by the “society of owners”. Once again, we discover that the ba</w:t>
      </w:r>
      <w:r>
        <w:rPr>
          <w:rFonts w:ascii="Times New Roman" w:hAnsi="Times New Roman" w:cs="Times New Roman"/>
        </w:rPr>
        <w:t xml:space="preserve">sics of micro economics (the results of a company) do not differ from those of macro economics (table of results of a community). </w:t>
      </w:r>
      <w:r>
        <w:rPr>
          <w:rFonts w:ascii="Times New Roman" w:hAnsi="Times New Roman" w:cs="Times New Roman"/>
          <w:color w:val="FF0000"/>
          <w:vertAlign w:val="superscript"/>
        </w:rPr>
        <w:t>(10)</w:t>
      </w:r>
      <w:r>
        <w:rPr>
          <w:rFonts w:ascii="Times New Roman" w:hAnsi="Times New Roman" w:cs="Times New Roman"/>
        </w:rPr>
        <w:t xml:space="preserve"> I.e., the only thing missing was understanding how the micro appears in the composition of the macro ―the essence of TWU </w:t>
      </w:r>
      <w:r>
        <w:rPr>
          <w:rFonts w:ascii="Times New Roman" w:hAnsi="Times New Roman" w:cs="Times New Roman"/>
        </w:rPr>
        <w:t>and its CSEE model―, something we cannot do with current theories, since they try to explain the macro (quantifying without qualifying adequately), and from there understand the micro.</w:t>
      </w:r>
      <w:r>
        <w:rPr>
          <w:rFonts w:ascii="Times New Roman" w:hAnsi="Times New Roman" w:cs="Times New Roman"/>
          <w:color w:val="FF0000"/>
          <w:vertAlign w:val="superscript"/>
        </w:rPr>
        <w:t>(11)</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b/>
          <w:i/>
        </w:rPr>
      </w:pPr>
      <w:r>
        <w:rPr>
          <w:rFonts w:ascii="Times New Roman" w:hAnsi="Times New Roman" w:cs="Times New Roman"/>
          <w:b/>
          <w:i/>
        </w:rPr>
        <w:t>Synthesis of economic merit</w:t>
      </w: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rPr>
      </w:pPr>
      <w:r>
        <w:rPr>
          <w:rFonts w:ascii="Times New Roman" w:hAnsi="Times New Roman" w:cs="Times New Roman"/>
        </w:rPr>
        <w:t>In this manner we have represented th</w:t>
      </w:r>
      <w:r>
        <w:rPr>
          <w:rFonts w:ascii="Times New Roman" w:hAnsi="Times New Roman" w:cs="Times New Roman"/>
        </w:rPr>
        <w:t xml:space="preserve">e economic behavior of human beings according to the laws of merit. Let us now see how this behavior of </w:t>
      </w:r>
      <w:r>
        <w:rPr>
          <w:rFonts w:ascii="Times New Roman" w:hAnsi="Times New Roman" w:cs="Times New Roman"/>
          <w:i/>
        </w:rPr>
        <w:t>homo economicus</w:t>
      </w:r>
      <w:r>
        <w:rPr>
          <w:rFonts w:ascii="Times New Roman" w:hAnsi="Times New Roman" w:cs="Times New Roman"/>
        </w:rPr>
        <w:t xml:space="preserve"> relates with </w:t>
      </w:r>
      <w:r>
        <w:rPr>
          <w:rFonts w:ascii="Times New Roman" w:hAnsi="Times New Roman" w:cs="Times New Roman"/>
          <w:i/>
        </w:rPr>
        <w:t>homo sociologicus</w:t>
      </w:r>
      <w:r>
        <w:rPr>
          <w:rFonts w:ascii="Times New Roman" w:hAnsi="Times New Roman" w:cs="Times New Roman"/>
        </w:rPr>
        <w:t xml:space="preserve"> (political), including the destruction of wealth by those that do not generate it ―or generate by defect,</w:t>
      </w:r>
      <w:r>
        <w:rPr>
          <w:rFonts w:ascii="Times New Roman" w:hAnsi="Times New Roman" w:cs="Times New Roman"/>
        </w:rPr>
        <w:t xml:space="preserve"> i.e., destroy more currency value than they generate.</w:t>
      </w:r>
    </w:p>
    <w:p w:rsidR="00CB384F" w:rsidRDefault="00CB384F">
      <w:pPr>
        <w:pStyle w:val="Sinespaciado"/>
        <w:rPr>
          <w:rFonts w:ascii="Times New Roman" w:hAnsi="Times New Roman" w:cs="Times New Roman"/>
        </w:rPr>
      </w:pPr>
    </w:p>
    <w:p w:rsidR="00CB384F" w:rsidRDefault="00CB384F">
      <w:pPr>
        <w:pStyle w:val="Sinespaciado"/>
        <w:rPr>
          <w:rFonts w:ascii="Times New Roman" w:hAnsi="Times New Roman" w:cs="Times New Roman"/>
        </w:rPr>
      </w:pPr>
    </w:p>
    <w:p w:rsidR="00CB384F" w:rsidRDefault="00CB384F">
      <w:pPr>
        <w:pStyle w:val="Sinespaciado"/>
        <w:rPr>
          <w:rFonts w:ascii="Times New Roman" w:hAnsi="Times New Roman" w:cs="Times New Roman"/>
        </w:rPr>
      </w:pPr>
    </w:p>
    <w:p w:rsidR="00CB384F" w:rsidRDefault="00F62E37">
      <w:pPr>
        <w:pStyle w:val="Sinespaciado"/>
        <w:pageBreakBefore/>
        <w:jc w:val="center"/>
        <w:rPr>
          <w:rFonts w:ascii="Times New Roman" w:hAnsi="Times New Roman" w:cs="Times New Roman"/>
          <w:b/>
        </w:rPr>
      </w:pPr>
      <w:r>
        <w:rPr>
          <w:rFonts w:ascii="Times New Roman" w:hAnsi="Times New Roman" w:cs="Times New Roman"/>
          <w:b/>
        </w:rPr>
        <w:lastRenderedPageBreak/>
        <w:t>SOLIDARITY</w:t>
      </w:r>
    </w:p>
    <w:p w:rsidR="00CB384F" w:rsidRDefault="00CB384F">
      <w:pPr>
        <w:pStyle w:val="Sinespaciado"/>
        <w:jc w:val="both"/>
        <w:rPr>
          <w:rFonts w:ascii="Times New Roman" w:hAnsi="Times New Roman" w:cs="Times New Roman"/>
        </w:rPr>
      </w:pPr>
    </w:p>
    <w:p w:rsidR="00CB384F" w:rsidRDefault="00CB384F">
      <w:pPr>
        <w:pStyle w:val="Sinespaciado"/>
        <w:jc w:val="both"/>
        <w:rPr>
          <w:rFonts w:ascii="Times New Roman" w:hAnsi="Times New Roman" w:cs="Times New Roman"/>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Given that human beings are different by nature, the first thing we need to stress is collectivism ―understanding as such a world of “humans” in which “all are economically equal”― is theoretically (and practically) impossible. </w:t>
      </w:r>
      <w:r>
        <w:rPr>
          <w:rFonts w:ascii="Times New Roman" w:hAnsi="Times New Roman" w:cs="Times New Roman"/>
          <w:color w:val="FF0000"/>
          <w:szCs w:val="24"/>
          <w:vertAlign w:val="superscript"/>
        </w:rPr>
        <w:t>(12)</w:t>
      </w:r>
      <w:r>
        <w:rPr>
          <w:rFonts w:ascii="Times New Roman" w:hAnsi="Times New Roman" w:cs="Times New Roman"/>
          <w:szCs w:val="24"/>
        </w:rPr>
        <w:t xml:space="preserve"> Which implies that solidarity should not be equated with equality, or we would be in search of something </w:t>
      </w:r>
      <w:proofErr w:type="gramStart"/>
      <w:r>
        <w:rPr>
          <w:rFonts w:ascii="Times New Roman" w:hAnsi="Times New Roman" w:cs="Times New Roman"/>
          <w:szCs w:val="24"/>
        </w:rPr>
        <w:t>impossible.</w:t>
      </w:r>
      <w:proofErr w:type="gramEnd"/>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Considering this, we now proceed to study the theoretical and practical consequences of the alternatives with which </w:t>
      </w:r>
      <w:r>
        <w:rPr>
          <w:rFonts w:ascii="Times New Roman" w:hAnsi="Times New Roman" w:cs="Times New Roman"/>
          <w:i/>
          <w:szCs w:val="24"/>
        </w:rPr>
        <w:t>homo economicus</w:t>
      </w:r>
      <w:r>
        <w:rPr>
          <w:rFonts w:ascii="Times New Roman" w:hAnsi="Times New Roman" w:cs="Times New Roman"/>
          <w:szCs w:val="24"/>
        </w:rPr>
        <w:t xml:space="preserve"> ―gover</w:t>
      </w:r>
      <w:r>
        <w:rPr>
          <w:rFonts w:ascii="Times New Roman" w:hAnsi="Times New Roman" w:cs="Times New Roman"/>
          <w:szCs w:val="24"/>
        </w:rPr>
        <w:t xml:space="preserve">ned by the laws of merit― attends to </w:t>
      </w:r>
      <w:r>
        <w:rPr>
          <w:rFonts w:ascii="Times New Roman" w:hAnsi="Times New Roman" w:cs="Times New Roman"/>
          <w:i/>
          <w:szCs w:val="24"/>
        </w:rPr>
        <w:t>homo sociologicus</w:t>
      </w:r>
      <w:r>
        <w:rPr>
          <w:rFonts w:ascii="Times New Roman" w:hAnsi="Times New Roman" w:cs="Times New Roman"/>
          <w:szCs w:val="24"/>
        </w:rPr>
        <w:t xml:space="preserve">, governed by social policies ―more precisely with fiscal (taxes), and currency-financial (control of the price of currency and interest) policies. </w:t>
      </w:r>
      <w:r>
        <w:rPr>
          <w:rFonts w:ascii="Times New Roman" w:hAnsi="Times New Roman" w:cs="Times New Roman"/>
          <w:color w:val="FF0000"/>
          <w:szCs w:val="24"/>
          <w:vertAlign w:val="superscript"/>
        </w:rPr>
        <w:t>(13)</w:t>
      </w:r>
      <w:r>
        <w:rPr>
          <w:rFonts w:ascii="Times New Roman" w:hAnsi="Times New Roman" w:cs="Times New Roman"/>
          <w:szCs w:val="24"/>
        </w:rPr>
        <w:t xml:space="preserve"> To which we must add price controls, duties, etc.</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To this effect we recur to graph 2:</w:t>
      </w:r>
    </w:p>
    <w:p w:rsidR="00CB384F" w:rsidRDefault="00CB384F">
      <w:pPr>
        <w:pStyle w:val="Sinespaciado"/>
        <w:jc w:val="both"/>
        <w:rPr>
          <w:rFonts w:ascii="Times New Roman" w:hAnsi="Times New Roman" w:cs="Times New Roman"/>
          <w:szCs w:val="24"/>
        </w:rPr>
      </w:pPr>
    </w:p>
    <w:p w:rsidR="00CB384F" w:rsidRDefault="00F62E37">
      <w:pPr>
        <w:pStyle w:val="Sinespaciado"/>
        <w:jc w:val="center"/>
        <w:rPr>
          <w:rFonts w:ascii="Times New Roman" w:hAnsi="Times New Roman" w:cs="Times New Roman"/>
          <w:szCs w:val="24"/>
        </w:rPr>
      </w:pPr>
      <w:r>
        <w:rPr>
          <w:rFonts w:ascii="Times New Roman" w:hAnsi="Times New Roman" w:cs="Times New Roman"/>
          <w:szCs w:val="24"/>
        </w:rPr>
        <w:t>Graph 2</w:t>
      </w:r>
    </w:p>
    <w:p w:rsidR="00CB384F" w:rsidRDefault="00CB384F">
      <w:pPr>
        <w:pStyle w:val="Sinespaciado"/>
        <w:jc w:val="center"/>
        <w:rPr>
          <w:rFonts w:ascii="Times New Roman" w:hAnsi="Times New Roman" w:cs="Times New Roman"/>
          <w:szCs w:val="24"/>
        </w:rPr>
      </w:pPr>
    </w:p>
    <w:p w:rsidR="00CB384F" w:rsidRDefault="00F62E37">
      <w:pPr>
        <w:pStyle w:val="Sinespaciado"/>
        <w:jc w:val="center"/>
        <w:rPr>
          <w:rFonts w:ascii="Times New Roman" w:hAnsi="Times New Roman" w:cs="Times New Roman"/>
          <w:b/>
          <w:bCs/>
          <w:szCs w:val="24"/>
        </w:rPr>
      </w:pPr>
      <w:r>
        <w:rPr>
          <w:rFonts w:ascii="Times New Roman" w:eastAsia="Arial" w:hAnsi="Times New Roman" w:cs="Times New Roman"/>
          <w:b/>
          <w:bCs/>
          <w:szCs w:val="24"/>
        </w:rPr>
        <w:t>“</w:t>
      </w:r>
      <w:r>
        <w:rPr>
          <w:rFonts w:ascii="Times New Roman" w:hAnsi="Times New Roman" w:cs="Times New Roman"/>
          <w:b/>
          <w:bCs/>
          <w:szCs w:val="24"/>
        </w:rPr>
        <w:t>Solidarity” Policies</w:t>
      </w:r>
    </w:p>
    <w:p w:rsidR="00CB384F" w:rsidRDefault="00CB384F">
      <w:pPr>
        <w:pStyle w:val="Sinespaciado"/>
        <w:jc w:val="center"/>
        <w:rPr>
          <w:rFonts w:ascii="Times New Roman" w:hAnsi="Times New Roman" w:cs="Times New Roman"/>
          <w:b/>
          <w:bCs/>
          <w:szCs w:val="24"/>
        </w:rPr>
      </w:pPr>
    </w:p>
    <w:p w:rsidR="00CB384F" w:rsidRDefault="00F62E37">
      <w:pPr>
        <w:pStyle w:val="Sinespaciado"/>
        <w:jc w:val="center"/>
        <w:rPr>
          <w:rFonts w:ascii="Times New Roman" w:hAnsi="Times New Roman" w:cs="Times New Roman"/>
          <w:b/>
          <w:bCs/>
          <w:color w:val="FF00CC"/>
          <w:szCs w:val="24"/>
          <w:vertAlign w:val="superscript"/>
        </w:rPr>
      </w:pPr>
      <w:r>
        <w:rPr>
          <w:rFonts w:ascii="Times New Roman" w:hAnsi="Times New Roman" w:cs="Times New Roman"/>
          <w:b/>
          <w:bCs/>
          <w:szCs w:val="24"/>
        </w:rPr>
        <w:t xml:space="preserve">Fiscal (F) and </w:t>
      </w:r>
      <w:r>
        <w:rPr>
          <w:rFonts w:ascii="Times New Roman" w:hAnsi="Times New Roman" w:cs="Times New Roman"/>
          <w:b/>
          <w:bCs/>
          <w:color w:val="FF0000"/>
          <w:szCs w:val="24"/>
        </w:rPr>
        <w:t xml:space="preserve">Currency </w:t>
      </w:r>
      <w:r>
        <w:rPr>
          <w:rFonts w:ascii="Times New Roman" w:hAnsi="Times New Roman" w:cs="Times New Roman"/>
          <w:b/>
          <w:bCs/>
          <w:szCs w:val="24"/>
        </w:rPr>
        <w:t>(</w:t>
      </w:r>
      <w:r>
        <w:rPr>
          <w:rFonts w:ascii="Times New Roman" w:hAnsi="Times New Roman" w:cs="Times New Roman"/>
          <w:b/>
          <w:bCs/>
          <w:color w:val="FF0000"/>
          <w:szCs w:val="24"/>
        </w:rPr>
        <w:t>M</w:t>
      </w:r>
      <w:r>
        <w:rPr>
          <w:rFonts w:ascii="Times New Roman" w:hAnsi="Times New Roman" w:cs="Times New Roman"/>
          <w:b/>
          <w:bCs/>
          <w:szCs w:val="24"/>
        </w:rPr>
        <w:t>)</w:t>
      </w:r>
      <w:r>
        <w:rPr>
          <w:rFonts w:ascii="Times New Roman" w:hAnsi="Times New Roman" w:cs="Times New Roman"/>
          <w:b/>
          <w:bCs/>
          <w:color w:val="FF00CC"/>
          <w:szCs w:val="24"/>
          <w:vertAlign w:val="superscript"/>
        </w:rPr>
        <w:t>*</w:t>
      </w:r>
    </w:p>
    <w:p w:rsidR="00CB384F" w:rsidRDefault="00CB384F">
      <w:pPr>
        <w:pStyle w:val="Sinespaciado"/>
        <w:jc w:val="both"/>
        <w:rPr>
          <w:rFonts w:ascii="Times New Roman" w:hAnsi="Times New Roman" w:cs="Times New Roman"/>
        </w:rPr>
      </w:pPr>
    </w:p>
    <w:p w:rsidR="00CB384F" w:rsidRDefault="00F62E37">
      <w:pPr>
        <w:pStyle w:val="Sinespaciado"/>
        <w:jc w:val="center"/>
      </w:pPr>
      <w:bookmarkStart w:id="0" w:name="_GoBack"/>
      <w:bookmarkEnd w:id="0"/>
      <w:r>
        <w:rPr>
          <w:noProof/>
          <w:lang w:eastAsia="en-US" w:bidi="ar-SA"/>
        </w:rPr>
        <w:drawing>
          <wp:inline distT="0" distB="0" distL="0" distR="0">
            <wp:extent cx="4831080" cy="471678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4831080" cy="4716780"/>
                    </a:xfrm>
                    <a:prstGeom prst="rect">
                      <a:avLst/>
                    </a:prstGeom>
                    <a:noFill/>
                    <a:ln w="9525">
                      <a:noFill/>
                      <a:miter lim="800000"/>
                      <a:headEnd/>
                      <a:tailEnd/>
                    </a:ln>
                  </pic:spPr>
                </pic:pic>
              </a:graphicData>
            </a:graphic>
          </wp:inline>
        </w:drawing>
      </w:r>
    </w:p>
    <w:p w:rsidR="00CB384F" w:rsidRDefault="00CB384F">
      <w:pPr>
        <w:pStyle w:val="Sinespaciado"/>
        <w:jc w:val="both"/>
        <w:rPr>
          <w:rFonts w:ascii="Times New Roman" w:hAnsi="Times New Roman" w:cs="Times New Roman"/>
        </w:rPr>
      </w:pPr>
    </w:p>
    <w:p w:rsidR="00CB384F" w:rsidRPr="005E2CB8" w:rsidRDefault="00F62E37">
      <w:pPr>
        <w:pStyle w:val="Sinespaciado"/>
        <w:jc w:val="both"/>
        <w:rPr>
          <w:rFonts w:ascii="Times New Roman" w:hAnsi="Times New Roman" w:cs="Times New Roman"/>
          <w:sz w:val="20"/>
          <w:szCs w:val="20"/>
        </w:rPr>
      </w:pPr>
      <w:r w:rsidRPr="005E2CB8">
        <w:rPr>
          <w:rFonts w:ascii="Times New Roman" w:hAnsi="Times New Roman" w:cs="Times New Roman"/>
          <w:sz w:val="20"/>
          <w:szCs w:val="20"/>
        </w:rPr>
        <w:t>*[Translator'</w:t>
      </w:r>
      <w:r w:rsidRPr="005E2CB8">
        <w:rPr>
          <w:rFonts w:ascii="Times New Roman" w:hAnsi="Times New Roman" w:cs="Times New Roman"/>
          <w:sz w:val="20"/>
          <w:szCs w:val="20"/>
        </w:rPr>
        <w:t>s note: For currency, instead of the subscript “C” we have kept the subscript “M” from the original Spanish version of this work, representing “</w:t>
      </w:r>
      <w:proofErr w:type="spellStart"/>
      <w:r w:rsidRPr="005E2CB8">
        <w:rPr>
          <w:rFonts w:ascii="Times New Roman" w:hAnsi="Times New Roman" w:cs="Times New Roman"/>
          <w:sz w:val="20"/>
          <w:szCs w:val="20"/>
        </w:rPr>
        <w:t>Moneda</w:t>
      </w:r>
      <w:proofErr w:type="spellEnd"/>
      <w:r w:rsidRPr="005E2CB8">
        <w:rPr>
          <w:rFonts w:ascii="Times New Roman" w:hAnsi="Times New Roman" w:cs="Times New Roman"/>
          <w:sz w:val="20"/>
          <w:szCs w:val="20"/>
        </w:rPr>
        <w:t xml:space="preserve">” in that language. This is valid for the graph and the text below]  </w:t>
      </w:r>
    </w:p>
    <w:p w:rsidR="00CB384F" w:rsidRPr="00820E65" w:rsidRDefault="00CB384F">
      <w:pPr>
        <w:pStyle w:val="Sinespaciado"/>
        <w:jc w:val="both"/>
        <w:rPr>
          <w:rFonts w:ascii="Times New Roman" w:hAnsi="Times New Roman" w:cs="Times New Roman"/>
          <w:i/>
          <w:iCs/>
          <w:szCs w:val="24"/>
        </w:rPr>
      </w:pPr>
    </w:p>
    <w:p w:rsidR="00CB384F" w:rsidRDefault="00F62E37">
      <w:pPr>
        <w:pStyle w:val="Sinespaciado"/>
        <w:jc w:val="both"/>
        <w:rPr>
          <w:rFonts w:ascii="Times New Roman" w:hAnsi="Times New Roman" w:cs="Times New Roman"/>
          <w:b/>
          <w:i/>
          <w:iCs/>
          <w:color w:val="000000"/>
          <w:szCs w:val="24"/>
        </w:rPr>
      </w:pPr>
      <w:r>
        <w:rPr>
          <w:rFonts w:ascii="Times New Roman" w:hAnsi="Times New Roman" w:cs="Times New Roman"/>
          <w:b/>
          <w:i/>
          <w:iCs/>
          <w:color w:val="000000"/>
          <w:szCs w:val="24"/>
        </w:rPr>
        <w:t>FISCAL POLICY (in black)</w:t>
      </w:r>
    </w:p>
    <w:p w:rsidR="00CB384F" w:rsidRDefault="00CB384F">
      <w:pPr>
        <w:pStyle w:val="Sinespaciado"/>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We consi</w:t>
      </w:r>
      <w:r>
        <w:rPr>
          <w:rFonts w:ascii="Times New Roman" w:hAnsi="Times New Roman" w:cs="Times New Roman"/>
          <w:szCs w:val="24"/>
        </w:rPr>
        <w:t>der as fiscal policy that which attends to the destruction of wealth, of those that do not generate it (or do so by defect, destroying more than they generate), collecting taxes from those that generate wealth.</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In the graph we have developed this with the </w:t>
      </w:r>
      <w:r>
        <w:rPr>
          <w:rFonts w:ascii="Times New Roman" w:hAnsi="Times New Roman" w:cs="Times New Roman"/>
          <w:szCs w:val="24"/>
        </w:rPr>
        <w:t xml:space="preserve">expedient of adding to the abscissa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w:t>
      </w:r>
      <w:r>
        <w:rPr>
          <w:rFonts w:ascii="Times New Roman" w:hAnsi="Times New Roman" w:cs="Times New Roman"/>
          <w:szCs w:val="24"/>
        </w:rPr>
        <w:t>(</w:t>
      </w:r>
      <w:r>
        <w:rPr>
          <w:rFonts w:ascii="Times New Roman" w:hAnsi="Times New Roman" w:cs="Times New Roman"/>
          <w:b/>
          <w:szCs w:val="24"/>
        </w:rPr>
        <w:t xml:space="preserve">← </w:t>
      </w:r>
      <w:r>
        <w:rPr>
          <w:rFonts w:ascii="Times New Roman" w:hAnsi="Times New Roman" w:cs="Times New Roman"/>
          <w:b/>
          <w:i/>
          <w:szCs w:val="24"/>
        </w:rPr>
        <w:t>F</w:t>
      </w:r>
      <w:r>
        <w:rPr>
          <w:rFonts w:ascii="Times New Roman" w:hAnsi="Times New Roman" w:cs="Times New Roman"/>
          <w:szCs w:val="24"/>
        </w:rPr>
        <w:t>), that represents the individuals that only destroy wealth or that generate less than they destroy (e.g., subsidies).</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In this manner in graph 2 we can study the </w:t>
      </w:r>
      <w:r>
        <w:rPr>
          <w:rFonts w:ascii="Times New Roman" w:hAnsi="Times New Roman" w:cs="Times New Roman"/>
          <w:i/>
          <w:iCs/>
          <w:szCs w:val="24"/>
        </w:rPr>
        <w:t>contribution of economic merit of capitalism</w:t>
      </w:r>
      <w:r>
        <w:rPr>
          <w:rFonts w:ascii="Times New Roman" w:hAnsi="Times New Roman" w:cs="Times New Roman"/>
          <w:szCs w:val="24"/>
        </w:rPr>
        <w:t xml:space="preserve"> (grap</w:t>
      </w:r>
      <w:r>
        <w:rPr>
          <w:rFonts w:ascii="Times New Roman" w:hAnsi="Times New Roman" w:cs="Times New Roman"/>
          <w:szCs w:val="24"/>
        </w:rPr>
        <w:t xml:space="preserve">h 1) to </w:t>
      </w:r>
      <w:r>
        <w:rPr>
          <w:rFonts w:ascii="Times New Roman" w:hAnsi="Times New Roman" w:cs="Times New Roman"/>
          <w:i/>
          <w:iCs/>
          <w:szCs w:val="24"/>
        </w:rPr>
        <w:t>solidarity</w:t>
      </w:r>
      <w:r>
        <w:rPr>
          <w:rFonts w:ascii="Times New Roman" w:hAnsi="Times New Roman" w:cs="Times New Roman"/>
          <w:szCs w:val="24"/>
        </w:rPr>
        <w:t xml:space="preserve">. i.e., graph 2 shows us the economic consequences of the coexistence of </w:t>
      </w:r>
      <w:r>
        <w:rPr>
          <w:rFonts w:ascii="Times New Roman" w:hAnsi="Times New Roman" w:cs="Times New Roman"/>
          <w:i/>
          <w:iCs/>
          <w:szCs w:val="24"/>
        </w:rPr>
        <w:t>homo economicus</w:t>
      </w:r>
      <w:r>
        <w:rPr>
          <w:rFonts w:ascii="Times New Roman" w:hAnsi="Times New Roman" w:cs="Times New Roman"/>
          <w:szCs w:val="24"/>
        </w:rPr>
        <w:t xml:space="preserve"> with </w:t>
      </w:r>
      <w:r>
        <w:rPr>
          <w:rFonts w:ascii="Times New Roman" w:hAnsi="Times New Roman" w:cs="Times New Roman"/>
          <w:i/>
          <w:iCs/>
          <w:szCs w:val="24"/>
        </w:rPr>
        <w:t>homo sociologicus</w:t>
      </w:r>
      <w:r>
        <w:rPr>
          <w:rFonts w:ascii="Times New Roman" w:hAnsi="Times New Roman" w:cs="Times New Roman"/>
          <w:szCs w:val="24"/>
        </w:rPr>
        <w:t>, in what refers to human solidarity, which there is the inadequate pretense of carrying out in the name of “equality” (ontolog</w:t>
      </w:r>
      <w:r>
        <w:rPr>
          <w:rFonts w:ascii="Times New Roman" w:hAnsi="Times New Roman" w:cs="Times New Roman"/>
          <w:szCs w:val="24"/>
        </w:rPr>
        <w:t>ically impossible).</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To visualize fiscal policy, we have represented it in curves and dots in black. I.e., we refer to the curves </w:t>
      </w:r>
      <w:r>
        <w:rPr>
          <w:rFonts w:ascii="Times New Roman" w:hAnsi="Times New Roman" w:cs="Times New Roman"/>
          <w:b/>
          <w:i/>
          <w:szCs w:val="24"/>
        </w:rPr>
        <w:t>g</w:t>
      </w:r>
      <w:r>
        <w:rPr>
          <w:rFonts w:ascii="Times New Roman" w:hAnsi="Times New Roman" w:cs="Times New Roman"/>
          <w:szCs w:val="24"/>
        </w:rPr>
        <w:t xml:space="prese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y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that in turn define points </w:t>
      </w:r>
      <w:r>
        <w:rPr>
          <w:rFonts w:ascii="Times New Roman" w:hAnsi="Times New Roman" w:cs="Times New Roman"/>
          <w:b/>
          <w:i/>
          <w:szCs w:val="24"/>
        </w:rPr>
        <w:t>R</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r>
        <w:rPr>
          <w:rFonts w:ascii="Times New Roman" w:hAnsi="Times New Roman" w:cs="Times New Roman"/>
          <w:szCs w:val="24"/>
        </w:rPr>
        <w:t xml:space="preserve"> y </w:t>
      </w:r>
      <w:r>
        <w:rPr>
          <w:rFonts w:ascii="Times New Roman" w:hAnsi="Times New Roman" w:cs="Times New Roman"/>
          <w:b/>
          <w:i/>
          <w:szCs w:val="24"/>
        </w:rPr>
        <w:t>R</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r>
        <w:rPr>
          <w:rFonts w:ascii="Times New Roman" w:hAnsi="Times New Roman" w:cs="Times New Roman"/>
          <w:szCs w:val="24"/>
        </w:rPr>
        <w:t xml:space="preserve"> respectively, and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added to the abscissa. All which we will now explain:</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gramStart"/>
      <w:r>
        <w:rPr>
          <w:rFonts w:ascii="Times New Roman" w:hAnsi="Times New Roman" w:cs="Times New Roman"/>
          <w:b/>
          <w:i/>
          <w:szCs w:val="24"/>
        </w:rPr>
        <w:t>g</w:t>
      </w:r>
      <w:proofErr w:type="gramEnd"/>
      <w:r>
        <w:rPr>
          <w:rFonts w:ascii="Times New Roman" w:hAnsi="Times New Roman" w:cs="Times New Roman"/>
          <w:szCs w:val="24"/>
        </w:rPr>
        <w:t xml:space="preserve"> is our curve of wealth generation produced by the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owners that generate and destroy wealth (now adding the subscript </w:t>
      </w:r>
      <w:r>
        <w:rPr>
          <w:rFonts w:ascii="Times New Roman" w:hAnsi="Times New Roman" w:cs="Times New Roman"/>
          <w:b/>
          <w:i/>
          <w:szCs w:val="24"/>
          <w:vertAlign w:val="subscript"/>
        </w:rPr>
        <w:t>F</w:t>
      </w:r>
      <w:r>
        <w:rPr>
          <w:rFonts w:ascii="Times New Roman" w:hAnsi="Times New Roman" w:cs="Times New Roman"/>
          <w:szCs w:val="24"/>
          <w:vertAlign w:val="subscript"/>
        </w:rPr>
        <w:t xml:space="preserve"> </w:t>
      </w:r>
      <w:r>
        <w:rPr>
          <w:rFonts w:ascii="Times New Roman" w:hAnsi="Times New Roman" w:cs="Times New Roman"/>
          <w:szCs w:val="24"/>
        </w:rPr>
        <w:t>to stress that they are the ones that support fiscal policy). That is why the curve is identical to graph 1.</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spellStart"/>
      <w:proofErr w:type="gramStart"/>
      <w:r>
        <w:rPr>
          <w:rFonts w:ascii="Times New Roman" w:hAnsi="Times New Roman" w:cs="Times New Roman"/>
          <w:b/>
          <w:i/>
          <w:szCs w:val="24"/>
        </w:rPr>
        <w:t>n</w:t>
      </w:r>
      <w:r>
        <w:rPr>
          <w:rFonts w:ascii="Times New Roman" w:hAnsi="Times New Roman" w:cs="Times New Roman"/>
          <w:b/>
          <w:i/>
          <w:szCs w:val="24"/>
          <w:vertAlign w:val="superscript"/>
        </w:rPr>
        <w:t>T</w:t>
      </w:r>
      <w:proofErr w:type="spellEnd"/>
      <w:proofErr w:type="gramEnd"/>
      <w:r>
        <w:rPr>
          <w:rFonts w:ascii="Times New Roman" w:hAnsi="Times New Roman" w:cs="Times New Roman"/>
          <w:szCs w:val="24"/>
        </w:rPr>
        <w:t xml:space="preserve">, represents the </w:t>
      </w:r>
      <w:r>
        <w:rPr>
          <w:rFonts w:ascii="Times New Roman" w:hAnsi="Times New Roman" w:cs="Times New Roman"/>
          <w:szCs w:val="24"/>
        </w:rPr>
        <w:t>total population (</w:t>
      </w:r>
      <w:r>
        <w:rPr>
          <w:rFonts w:ascii="Times New Roman" w:hAnsi="Times New Roman" w:cs="Times New Roman"/>
          <w:i/>
          <w:szCs w:val="24"/>
          <w:vertAlign w:val="superscript"/>
        </w:rPr>
        <w:t>T</w:t>
      </w:r>
      <w:r>
        <w:rPr>
          <w:rFonts w:ascii="Times New Roman" w:hAnsi="Times New Roman" w:cs="Times New Roman"/>
          <w:szCs w:val="24"/>
        </w:rPr>
        <w:t xml:space="preserve">), derived from including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w:t>
      </w:r>
      <w:r>
        <w:rPr>
          <w:rFonts w:ascii="Times New Roman" w:hAnsi="Times New Roman" w:cs="Times New Roman"/>
          <w:b/>
          <w:szCs w:val="24"/>
        </w:rPr>
        <w:t xml:space="preserve">← </w:t>
      </w:r>
      <w:r>
        <w:rPr>
          <w:rFonts w:ascii="Times New Roman" w:hAnsi="Times New Roman" w:cs="Times New Roman"/>
          <w:b/>
          <w:i/>
          <w:szCs w:val="24"/>
        </w:rPr>
        <w:t>F</w:t>
      </w:r>
      <w:r>
        <w:rPr>
          <w:rFonts w:ascii="Times New Roman" w:hAnsi="Times New Roman" w:cs="Times New Roman"/>
          <w:szCs w:val="24"/>
        </w:rPr>
        <w:t xml:space="preserve">) individuals that only destroy wealth (or that generate less than what they destroy). As a result </w:t>
      </w:r>
      <w:proofErr w:type="spellStart"/>
      <w:proofErr w:type="gramStart"/>
      <w:r>
        <w:rPr>
          <w:rFonts w:ascii="Times New Roman" w:hAnsi="Times New Roman" w:cs="Times New Roman"/>
          <w:b/>
          <w:i/>
          <w:szCs w:val="24"/>
        </w:rPr>
        <w:t>n</w:t>
      </w:r>
      <w:r>
        <w:rPr>
          <w:rFonts w:ascii="Times New Roman" w:hAnsi="Times New Roman" w:cs="Times New Roman"/>
          <w:b/>
          <w:i/>
          <w:szCs w:val="24"/>
          <w:vertAlign w:val="superscript"/>
        </w:rPr>
        <w:t>T</w:t>
      </w:r>
      <w:proofErr w:type="spellEnd"/>
      <w:proofErr w:type="gramEnd"/>
      <w:r>
        <w:rPr>
          <w:rFonts w:ascii="Times New Roman" w:hAnsi="Times New Roman" w:cs="Times New Roman"/>
          <w:b/>
          <w:i/>
          <w:szCs w:val="24"/>
        </w:rPr>
        <w:t xml:space="preserve"> =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b/>
          <w:i/>
          <w:szCs w:val="24"/>
        </w:rPr>
        <w:t xml:space="preserve"> +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spellStart"/>
      <w:proofErr w:type="gram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proofErr w:type="gramEnd"/>
      <w:r>
        <w:rPr>
          <w:rFonts w:ascii="Times New Roman" w:hAnsi="Times New Roman" w:cs="Times New Roman"/>
          <w:szCs w:val="24"/>
        </w:rPr>
        <w:t xml:space="preserve"> is our curve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proofErr w:type="spellEnd"/>
      <w:r>
        <w:rPr>
          <w:rFonts w:ascii="Times New Roman" w:hAnsi="Times New Roman" w:cs="Times New Roman"/>
          <w:szCs w:val="24"/>
        </w:rPr>
        <w:t xml:space="preserve"> of graph 1, which we call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to stress we are referring to the  destruction of wealth by </w:t>
      </w:r>
      <w:r>
        <w:rPr>
          <w:rFonts w:ascii="Times New Roman" w:hAnsi="Times New Roman" w:cs="Times New Roman"/>
          <w:b/>
          <w:i/>
          <w:szCs w:val="24"/>
          <w:vertAlign w:val="superscript"/>
        </w:rPr>
        <w:t>O</w:t>
      </w:r>
      <w:r>
        <w:rPr>
          <w:rFonts w:ascii="Times New Roman" w:hAnsi="Times New Roman" w:cs="Times New Roman"/>
          <w:szCs w:val="24"/>
        </w:rPr>
        <w:t xml:space="preserve">wners, that support </w:t>
      </w:r>
      <w:r>
        <w:rPr>
          <w:rFonts w:ascii="Times New Roman" w:hAnsi="Times New Roman" w:cs="Times New Roman"/>
          <w:b/>
          <w:i/>
          <w:szCs w:val="24"/>
          <w:vertAlign w:val="subscript"/>
        </w:rPr>
        <w:t>F</w:t>
      </w:r>
      <w:r>
        <w:rPr>
          <w:rFonts w:ascii="Times New Roman" w:hAnsi="Times New Roman" w:cs="Times New Roman"/>
          <w:szCs w:val="24"/>
        </w:rPr>
        <w:t>iscal policy.</w:t>
      </w:r>
    </w:p>
    <w:p w:rsidR="00CB384F" w:rsidRDefault="00CB384F">
      <w:pPr>
        <w:pStyle w:val="Sinespaciado"/>
        <w:jc w:val="both"/>
        <w:rPr>
          <w:rFonts w:ascii="Times New Roman" w:hAnsi="Times New Roman" w:cs="Times New Roman"/>
          <w:color w:val="FF0000"/>
          <w:szCs w:val="24"/>
        </w:rPr>
      </w:pPr>
    </w:p>
    <w:p w:rsidR="00CB384F" w:rsidRDefault="00F62E37">
      <w:pPr>
        <w:pStyle w:val="Sinespaciado"/>
        <w:numPr>
          <w:ilvl w:val="0"/>
          <w:numId w:val="1"/>
        </w:numPr>
        <w:jc w:val="both"/>
        <w:rPr>
          <w:rFonts w:ascii="Times New Roman" w:hAnsi="Times New Roman" w:cs="Times New Roman"/>
          <w:color w:val="FF0000"/>
          <w:szCs w:val="24"/>
          <w:vertAlign w:val="superscript"/>
        </w:rPr>
      </w:pPr>
      <w:proofErr w:type="spellStart"/>
      <w:proofErr w:type="gram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proofErr w:type="gramEnd"/>
      <w:r>
        <w:rPr>
          <w:rFonts w:ascii="Times New Roman" w:hAnsi="Times New Roman" w:cs="Times New Roman"/>
          <w:szCs w:val="24"/>
        </w:rPr>
        <w:t xml:space="preserve"> is the curve of destruction of wealth by all the inhabitants of society (</w:t>
      </w:r>
      <w:proofErr w:type="spellStart"/>
      <w:r>
        <w:rPr>
          <w:rFonts w:ascii="Times New Roman" w:hAnsi="Times New Roman" w:cs="Times New Roman"/>
          <w:b/>
          <w:i/>
          <w:szCs w:val="24"/>
        </w:rPr>
        <w:t>n</w:t>
      </w:r>
      <w:r>
        <w:rPr>
          <w:rFonts w:ascii="Times New Roman" w:hAnsi="Times New Roman" w:cs="Times New Roman"/>
          <w:b/>
          <w:i/>
          <w:szCs w:val="24"/>
          <w:vertAlign w:val="superscript"/>
        </w:rPr>
        <w:t>T</w:t>
      </w:r>
      <w:proofErr w:type="spellEnd"/>
      <w:r>
        <w:rPr>
          <w:rFonts w:ascii="Times New Roman" w:hAnsi="Times New Roman" w:cs="Times New Roman"/>
          <w:szCs w:val="24"/>
        </w:rPr>
        <w:t>), which configures the curve of destruction of wealth by all those that genera</w:t>
      </w:r>
      <w:r>
        <w:rPr>
          <w:rFonts w:ascii="Times New Roman" w:hAnsi="Times New Roman" w:cs="Times New Roman"/>
          <w:szCs w:val="24"/>
        </w:rPr>
        <w:t>te it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w:t>
      </w:r>
      <w:r>
        <w:rPr>
          <w:rFonts w:ascii="Times New Roman" w:hAnsi="Times New Roman" w:cs="Times New Roman"/>
          <w:b/>
          <w:i/>
          <w:szCs w:val="24"/>
          <w:u w:val="single"/>
        </w:rPr>
        <w:t>plus</w:t>
      </w:r>
      <w:r>
        <w:rPr>
          <w:rFonts w:ascii="Times New Roman" w:hAnsi="Times New Roman" w:cs="Times New Roman"/>
          <w:szCs w:val="24"/>
        </w:rPr>
        <w:t xml:space="preserve"> the destruction of wealth by those who only destroy it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We deduce this curve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&gt;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w:t>
      </w:r>
      <w:r>
        <w:rPr>
          <w:rFonts w:ascii="Times New Roman" w:hAnsi="Times New Roman" w:cs="Times New Roman"/>
          <w:szCs w:val="24"/>
        </w:rPr>
        <w:t xml:space="preserve">(insofar as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d</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since </w:t>
      </w:r>
      <w:proofErr w:type="spellStart"/>
      <w:r>
        <w:rPr>
          <w:rFonts w:ascii="Times New Roman" w:hAnsi="Times New Roman" w:cs="Times New Roman"/>
          <w:b/>
          <w:i/>
          <w:szCs w:val="24"/>
        </w:rPr>
        <w:t>d</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&gt;</w:t>
      </w:r>
      <w:r>
        <w:rPr>
          <w:rFonts w:ascii="Times New Roman" w:hAnsi="Times New Roman" w:cs="Times New Roman"/>
          <w:b/>
          <w:i/>
          <w:szCs w:val="24"/>
        </w:rPr>
        <w:t xml:space="preserve"> 0</w:t>
      </w:r>
      <w:r>
        <w:rPr>
          <w:rFonts w:ascii="Times New Roman" w:hAnsi="Times New Roman" w:cs="Times New Roman"/>
          <w:szCs w:val="24"/>
        </w:rPr>
        <w:t xml:space="preserve"> is the distance or graphic difference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and that both have a positive slope, for the same reasons explained for </w:t>
      </w:r>
      <w:proofErr w:type="spellStart"/>
      <w:r>
        <w:rPr>
          <w:rFonts w:ascii="Times New Roman" w:hAnsi="Times New Roman" w:cs="Times New Roman"/>
          <w:i/>
          <w:szCs w:val="24"/>
        </w:rPr>
        <w:t>d</w:t>
      </w:r>
      <w:r>
        <w:rPr>
          <w:rFonts w:ascii="Times New Roman" w:hAnsi="Times New Roman" w:cs="Times New Roman"/>
          <w:i/>
          <w:szCs w:val="24"/>
          <w:vertAlign w:val="superscript"/>
        </w:rPr>
        <w:t>O</w:t>
      </w:r>
      <w:proofErr w:type="spellEnd"/>
      <w:r>
        <w:rPr>
          <w:rFonts w:ascii="Times New Roman" w:hAnsi="Times New Roman" w:cs="Times New Roman"/>
          <w:szCs w:val="24"/>
        </w:rPr>
        <w:t xml:space="preserve">. </w:t>
      </w:r>
      <w:r>
        <w:rPr>
          <w:rFonts w:ascii="Times New Roman" w:hAnsi="Times New Roman" w:cs="Times New Roman"/>
          <w:color w:val="FF0000"/>
          <w:szCs w:val="24"/>
          <w:vertAlign w:val="superscript"/>
        </w:rPr>
        <w:t>(14)</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gramStart"/>
      <w:r>
        <w:rPr>
          <w:rFonts w:ascii="Times New Roman" w:hAnsi="Times New Roman" w:cs="Times New Roman"/>
          <w:b/>
          <w:i/>
          <w:szCs w:val="24"/>
        </w:rPr>
        <w:t>R</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r>
        <w:rPr>
          <w:rFonts w:ascii="Times New Roman" w:hAnsi="Times New Roman" w:cs="Times New Roman"/>
          <w:szCs w:val="24"/>
        </w:rPr>
        <w:t>,</w:t>
      </w:r>
      <w:proofErr w:type="gramEnd"/>
      <w:r>
        <w:rPr>
          <w:rFonts w:ascii="Times New Roman" w:hAnsi="Times New Roman" w:cs="Times New Roman"/>
          <w:szCs w:val="24"/>
        </w:rPr>
        <w:t xml:space="preserve"> is the equivalent of graph 1, to which we have added the subscript </w:t>
      </w:r>
      <w:r>
        <w:rPr>
          <w:rFonts w:ascii="Times New Roman" w:hAnsi="Times New Roman" w:cs="Times New Roman"/>
          <w:b/>
          <w:i/>
          <w:szCs w:val="24"/>
          <w:vertAlign w:val="subscript"/>
        </w:rPr>
        <w:t>F</w:t>
      </w:r>
      <w:r>
        <w:rPr>
          <w:rFonts w:ascii="Times New Roman" w:hAnsi="Times New Roman" w:cs="Times New Roman"/>
          <w:szCs w:val="24"/>
        </w:rPr>
        <w:t xml:space="preserve"> to indicate it is in charge of fiscal policy.</w:t>
      </w:r>
    </w:p>
    <w:p w:rsidR="00CB384F" w:rsidRDefault="00CB384F">
      <w:pPr>
        <w:pStyle w:val="Sinespaciado"/>
        <w:jc w:val="both"/>
        <w:rPr>
          <w:rFonts w:ascii="Times New Roman" w:hAnsi="Times New Roman" w:cs="Times New Roman"/>
          <w:color w:val="FF0000"/>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b/>
          <w:i/>
          <w:szCs w:val="24"/>
        </w:rPr>
        <w:t>R</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r>
        <w:rPr>
          <w:rFonts w:ascii="Times New Roman" w:hAnsi="Times New Roman" w:cs="Times New Roman"/>
          <w:szCs w:val="24"/>
        </w:rPr>
        <w:t xml:space="preserve">, is the new </w:t>
      </w:r>
      <w:r>
        <w:rPr>
          <w:rFonts w:ascii="Times New Roman" w:hAnsi="Times New Roman" w:cs="Times New Roman"/>
          <w:i/>
          <w:szCs w:val="24"/>
        </w:rPr>
        <w:t>point R</w:t>
      </w:r>
      <w:r>
        <w:rPr>
          <w:rFonts w:ascii="Times New Roman" w:hAnsi="Times New Roman" w:cs="Times New Roman"/>
          <w:szCs w:val="24"/>
        </w:rPr>
        <w:t xml:space="preserve"> (of </w:t>
      </w:r>
      <w:r>
        <w:rPr>
          <w:rFonts w:ascii="Times New Roman" w:hAnsi="Times New Roman" w:cs="Times New Roman"/>
          <w:b/>
          <w:i/>
          <w:szCs w:val="24"/>
          <w:vertAlign w:val="superscript"/>
        </w:rPr>
        <w:t>T</w:t>
      </w:r>
      <w:r>
        <w:rPr>
          <w:rFonts w:ascii="Times New Roman" w:hAnsi="Times New Roman" w:cs="Times New Roman"/>
          <w:szCs w:val="24"/>
        </w:rPr>
        <w:t xml:space="preserve">otal population with </w:t>
      </w:r>
      <w:r>
        <w:rPr>
          <w:rFonts w:ascii="Times New Roman" w:hAnsi="Times New Roman" w:cs="Times New Roman"/>
          <w:b/>
          <w:i/>
          <w:szCs w:val="24"/>
          <w:vertAlign w:val="subscript"/>
        </w:rPr>
        <w:t>F</w:t>
      </w:r>
      <w:r>
        <w:rPr>
          <w:rFonts w:ascii="Times New Roman" w:hAnsi="Times New Roman" w:cs="Times New Roman"/>
          <w:szCs w:val="24"/>
        </w:rPr>
        <w:t xml:space="preserve">iscal policy) generated on the previous curve </w:t>
      </w:r>
      <w:r>
        <w:rPr>
          <w:rFonts w:ascii="Times New Roman" w:hAnsi="Times New Roman" w:cs="Times New Roman"/>
          <w:b/>
          <w:i/>
          <w:szCs w:val="24"/>
        </w:rPr>
        <w:t>g</w:t>
      </w:r>
      <w:r>
        <w:rPr>
          <w:rFonts w:ascii="Times New Roman" w:hAnsi="Times New Roman" w:cs="Times New Roman"/>
          <w:szCs w:val="24"/>
        </w:rPr>
        <w:t xml:space="preserve"> (bear in mind it does not change, since it is generated by the same owners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that is now intercepted by the new curve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that appears when we include the wealth destroyed by those that do not generate </w:t>
      </w:r>
      <w:r>
        <w:rPr>
          <w:rFonts w:ascii="Times New Roman" w:hAnsi="Times New Roman" w:cs="Times New Roman"/>
          <w:szCs w:val="24"/>
        </w:rPr>
        <w:t xml:space="preserve">it (or generate less than they destroy: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w:t>
      </w:r>
    </w:p>
    <w:p w:rsidR="00A74BE6" w:rsidRDefault="00A74BE6">
      <w:pPr>
        <w:pStyle w:val="Sinespaciado"/>
        <w:jc w:val="both"/>
        <w:rPr>
          <w:rFonts w:ascii="Times New Roman" w:hAnsi="Times New Roman" w:cs="Times New Roman"/>
          <w:szCs w:val="24"/>
        </w:rPr>
      </w:pPr>
    </w:p>
    <w:p w:rsidR="00A74BE6" w:rsidRDefault="00A74BE6">
      <w:pPr>
        <w:widowControl/>
        <w:suppressAutoHyphens w:val="0"/>
        <w:spacing w:line="276" w:lineRule="auto"/>
        <w:rPr>
          <w:rFonts w:ascii="Times New Roman" w:hAnsi="Times New Roman" w:cs="Times New Roman"/>
        </w:rPr>
      </w:pPr>
      <w:r>
        <w:rPr>
          <w:rFonts w:ascii="Times New Roman" w:hAnsi="Times New Roman" w:cs="Times New Roman"/>
        </w:rPr>
        <w:br w:type="page"/>
      </w:r>
    </w:p>
    <w:p w:rsidR="00CB384F" w:rsidRDefault="00F62E37">
      <w:pPr>
        <w:pStyle w:val="Sinespaciado"/>
        <w:ind w:firstLine="360"/>
        <w:jc w:val="both"/>
        <w:rPr>
          <w:rFonts w:ascii="Times New Roman" w:hAnsi="Times New Roman" w:cs="Times New Roman"/>
          <w:b/>
          <w:i/>
          <w:iCs/>
          <w:szCs w:val="24"/>
        </w:rPr>
      </w:pPr>
      <w:r>
        <w:rPr>
          <w:rFonts w:ascii="Times New Roman" w:hAnsi="Times New Roman" w:cs="Times New Roman"/>
          <w:b/>
          <w:i/>
          <w:iCs/>
          <w:szCs w:val="24"/>
        </w:rPr>
        <w:lastRenderedPageBreak/>
        <w:t xml:space="preserve">Consequences for merit </w:t>
      </w:r>
      <w:r>
        <w:rPr>
          <w:rFonts w:ascii="Times New Roman" w:eastAsia="Arial" w:hAnsi="Times New Roman" w:cs="Times New Roman"/>
          <w:b/>
          <w:i/>
          <w:iCs/>
          <w:szCs w:val="24"/>
        </w:rPr>
        <w:t>→</w:t>
      </w:r>
      <w:r>
        <w:rPr>
          <w:rFonts w:ascii="Times New Roman" w:hAnsi="Times New Roman" w:cs="Times New Roman"/>
          <w:b/>
          <w:i/>
          <w:iCs/>
          <w:szCs w:val="24"/>
        </w:rPr>
        <w:t xml:space="preserve"> solidarity via fiscal policy</w:t>
      </w:r>
    </w:p>
    <w:p w:rsidR="00CB384F" w:rsidRDefault="00CB384F">
      <w:pPr>
        <w:pStyle w:val="Sinespaciado"/>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Since in the </w:t>
      </w:r>
      <w:r>
        <w:rPr>
          <w:rFonts w:ascii="Times New Roman" w:hAnsi="Times New Roman" w:cs="Times New Roman"/>
          <w:i/>
          <w:szCs w:val="24"/>
        </w:rPr>
        <w:t>Theory of Wealth and Unemployment</w:t>
      </w:r>
      <w:r>
        <w:rPr>
          <w:rFonts w:ascii="Times New Roman" w:hAnsi="Times New Roman" w:cs="Times New Roman"/>
          <w:szCs w:val="24"/>
        </w:rPr>
        <w:t xml:space="preserve"> (TWU) we can study the issue in greater detail, </w:t>
      </w:r>
      <w:r>
        <w:rPr>
          <w:rFonts w:ascii="Times New Roman" w:hAnsi="Times New Roman" w:cs="Times New Roman"/>
          <w:color w:val="FF0000"/>
          <w:szCs w:val="24"/>
          <w:vertAlign w:val="superscript"/>
        </w:rPr>
        <w:t>(15)</w:t>
      </w:r>
      <w:r>
        <w:rPr>
          <w:rFonts w:ascii="Times New Roman" w:hAnsi="Times New Roman" w:cs="Times New Roman"/>
          <w:szCs w:val="24"/>
        </w:rPr>
        <w:t xml:space="preserve"> here we will focus exclusively on the two issues that interest us most, merit and solidarity. Which we do with the analysis of the parameters referring to:</w:t>
      </w:r>
    </w:p>
    <w:p w:rsidR="00CB384F" w:rsidRDefault="00CB384F">
      <w:pPr>
        <w:pStyle w:val="Sinespaciado"/>
        <w:ind w:firstLine="360"/>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i/>
          <w:iCs/>
          <w:szCs w:val="24"/>
        </w:rPr>
        <w:t>Concentration of wealth and unemployment</w:t>
      </w:r>
      <w:r>
        <w:rPr>
          <w:rFonts w:ascii="Times New Roman" w:hAnsi="Times New Roman" w:cs="Times New Roman"/>
          <w:szCs w:val="24"/>
        </w:rPr>
        <w:t>: study we carry out taking advantage of the conclusions w</w:t>
      </w:r>
      <w:r>
        <w:rPr>
          <w:rFonts w:ascii="Times New Roman" w:hAnsi="Times New Roman" w:cs="Times New Roman"/>
          <w:szCs w:val="24"/>
        </w:rPr>
        <w:t xml:space="preserve">e have reached when analyzing the displacement of </w:t>
      </w:r>
      <w:r>
        <w:rPr>
          <w:rFonts w:ascii="Times New Roman" w:hAnsi="Times New Roman" w:cs="Times New Roman"/>
          <w:i/>
          <w:iCs/>
          <w:szCs w:val="24"/>
        </w:rPr>
        <w:t xml:space="preserve">point </w:t>
      </w:r>
      <w:r>
        <w:rPr>
          <w:rFonts w:ascii="Times New Roman" w:hAnsi="Times New Roman" w:cs="Times New Roman"/>
          <w:b/>
          <w:i/>
          <w:iCs/>
          <w:szCs w:val="24"/>
        </w:rPr>
        <w:t>R</w:t>
      </w:r>
      <w:r>
        <w:rPr>
          <w:rFonts w:ascii="Times New Roman" w:hAnsi="Times New Roman" w:cs="Times New Roman"/>
          <w:b/>
          <w:i/>
          <w:iCs/>
          <w:szCs w:val="24"/>
          <w:vertAlign w:val="superscript"/>
        </w:rPr>
        <w:t>O</w:t>
      </w:r>
      <w:r>
        <w:rPr>
          <w:rFonts w:ascii="Times New Roman" w:hAnsi="Times New Roman" w:cs="Times New Roman"/>
          <w:i/>
          <w:iCs/>
          <w:szCs w:val="24"/>
        </w:rPr>
        <w:t xml:space="preserve">, </w:t>
      </w:r>
      <w:r>
        <w:rPr>
          <w:rFonts w:ascii="Times New Roman" w:hAnsi="Times New Roman" w:cs="Times New Roman"/>
          <w:szCs w:val="24"/>
        </w:rPr>
        <w:t xml:space="preserve">derived from the movements of </w:t>
      </w:r>
      <w:r>
        <w:rPr>
          <w:rFonts w:ascii="Times New Roman" w:hAnsi="Times New Roman" w:cs="Times New Roman"/>
          <w:i/>
          <w:iCs/>
          <w:szCs w:val="24"/>
        </w:rPr>
        <w:t>g</w:t>
      </w:r>
      <w:r>
        <w:rPr>
          <w:rFonts w:ascii="Times New Roman" w:hAnsi="Times New Roman" w:cs="Times New Roman"/>
          <w:szCs w:val="24"/>
        </w:rPr>
        <w:t xml:space="preserve"> and </w:t>
      </w:r>
      <w:r>
        <w:rPr>
          <w:rFonts w:ascii="Times New Roman" w:hAnsi="Times New Roman" w:cs="Times New Roman"/>
          <w:i/>
          <w:iCs/>
          <w:szCs w:val="24"/>
        </w:rPr>
        <w:t>d</w:t>
      </w:r>
      <w:r>
        <w:rPr>
          <w:rFonts w:ascii="Times New Roman" w:hAnsi="Times New Roman" w:cs="Times New Roman"/>
          <w:szCs w:val="24"/>
        </w:rPr>
        <w:t>. Thus we conclude that wealth will concentrate in less people, because the consequences of altering the incidence of the marginal laws derive in:</w:t>
      </w:r>
    </w:p>
    <w:p w:rsidR="00CB384F" w:rsidRDefault="00CB384F">
      <w:pPr>
        <w:pStyle w:val="Sinespaciado"/>
        <w:jc w:val="both"/>
        <w:rPr>
          <w:rFonts w:ascii="Times New Roman" w:hAnsi="Times New Roman" w:cs="Times New Roman"/>
          <w:szCs w:val="24"/>
        </w:rPr>
      </w:pPr>
    </w:p>
    <w:p w:rsidR="00CB384F" w:rsidRDefault="00F62E37">
      <w:pPr>
        <w:pStyle w:val="Sinespaciado"/>
        <w:jc w:val="center"/>
        <w:rPr>
          <w:rFonts w:ascii="Times New Roman" w:hAnsi="Times New Roman" w:cs="Times New Roman"/>
          <w:b/>
          <w:i/>
          <w:szCs w:val="24"/>
          <w:vertAlign w:val="subscript"/>
        </w:rPr>
      </w:pPr>
      <w:r>
        <w:rPr>
          <w:rFonts w:ascii="Times New Roman" w:hAnsi="Times New Roman" w:cs="Times New Roman"/>
          <w:szCs w:val="24"/>
        </w:rPr>
        <w:t>(</w:t>
      </w:r>
      <w:r>
        <w:rPr>
          <w:rFonts w:ascii="Times New Roman" w:hAnsi="Times New Roman" w:cs="Times New Roman"/>
          <w:b/>
          <w:szCs w:val="24"/>
          <w:highlight w:val="yellow"/>
        </w:rPr>
        <w:t>↑</w:t>
      </w:r>
      <w:r>
        <w:rPr>
          <w:rFonts w:ascii="Times New Roman" w:hAnsi="Times New Roman" w:cs="Times New Roman"/>
          <w:b/>
          <w:i/>
          <w:szCs w:val="24"/>
          <w:highlight w:val="yellow"/>
        </w:rPr>
        <w:t>R</w:t>
      </w:r>
      <w:r>
        <w:rPr>
          <w:rFonts w:ascii="Times New Roman" w:hAnsi="Times New Roman" w:cs="Times New Roman"/>
          <w:szCs w:val="24"/>
        </w:rPr>
        <w:t>) upward</w:t>
      </w:r>
      <w:r>
        <w:rPr>
          <w:rFonts w:ascii="Times New Roman" w:hAnsi="Times New Roman" w:cs="Times New Roman"/>
          <w:szCs w:val="24"/>
        </w:rPr>
        <w:t xml:space="preserve"> displacement of </w:t>
      </w:r>
      <w:r>
        <w:rPr>
          <w:rFonts w:ascii="Times New Roman" w:hAnsi="Times New Roman" w:cs="Times New Roman"/>
          <w:i/>
          <w:szCs w:val="24"/>
        </w:rPr>
        <w:t>point R</w:t>
      </w:r>
      <w:r>
        <w:rPr>
          <w:rFonts w:ascii="Times New Roman" w:hAnsi="Times New Roman" w:cs="Times New Roman"/>
          <w:szCs w:val="24"/>
        </w:rPr>
        <w:t xml:space="preserve">: </w:t>
      </w:r>
      <w:r>
        <w:rPr>
          <w:rFonts w:ascii="Times New Roman" w:hAnsi="Times New Roman" w:cs="Times New Roman"/>
          <w:b/>
          <w:i/>
          <w:szCs w:val="24"/>
        </w:rPr>
        <w:t>R</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r>
        <w:rPr>
          <w:rFonts w:ascii="Times New Roman" w:hAnsi="Times New Roman" w:cs="Times New Roman"/>
          <w:szCs w:val="24"/>
        </w:rPr>
        <w:t xml:space="preserve"> &gt; </w:t>
      </w:r>
      <w:r>
        <w:rPr>
          <w:rFonts w:ascii="Times New Roman" w:hAnsi="Times New Roman" w:cs="Times New Roman"/>
          <w:b/>
          <w:i/>
          <w:szCs w:val="24"/>
        </w:rPr>
        <w:t>R</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
    <w:p w:rsidR="00CB384F" w:rsidRDefault="00CB384F">
      <w:pPr>
        <w:pStyle w:val="Sinespaciado"/>
        <w:jc w:val="both"/>
        <w:rPr>
          <w:rFonts w:ascii="Times New Roman" w:hAnsi="Times New Roman" w:cs="Times New Roman"/>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Reflecting that: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 xml:space="preserve">Due to the law of decreasing marginal yields, it places us in a higher level of marginal yields (in curve </w:t>
      </w:r>
      <w:r>
        <w:rPr>
          <w:rFonts w:ascii="Times New Roman" w:hAnsi="Times New Roman" w:cs="Times New Roman"/>
          <w:i/>
          <w:iCs/>
          <w:szCs w:val="24"/>
        </w:rPr>
        <w:t>g</w:t>
      </w:r>
      <w:r>
        <w:rPr>
          <w:rFonts w:ascii="Times New Roman" w:hAnsi="Times New Roman" w:cs="Times New Roman"/>
          <w:szCs w:val="24"/>
        </w:rPr>
        <w:t xml:space="preserve">, we have </w:t>
      </w:r>
      <w:proofErr w:type="spellStart"/>
      <w:r>
        <w:rPr>
          <w:rFonts w:ascii="Times New Roman" w:hAnsi="Times New Roman" w:cs="Times New Roman"/>
          <w:b/>
          <w:i/>
          <w:szCs w:val="24"/>
        </w:rPr>
        <w:t>g</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&gt; </w:t>
      </w:r>
      <w:proofErr w:type="spellStart"/>
      <w:r>
        <w:rPr>
          <w:rFonts w:ascii="Times New Roman" w:hAnsi="Times New Roman" w:cs="Times New Roman"/>
          <w:b/>
          <w:i/>
          <w:szCs w:val="24"/>
        </w:rPr>
        <w:t>g</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Due to the law of decreasing marginal yields it represents a stadium of</w:t>
      </w:r>
      <w:r>
        <w:rPr>
          <w:rFonts w:ascii="Times New Roman" w:hAnsi="Times New Roman" w:cs="Times New Roman"/>
          <w:szCs w:val="24"/>
        </w:rPr>
        <w:t xml:space="preserve"> less production of wealth (</w:t>
      </w:r>
      <w:r>
        <w:rPr>
          <w:rFonts w:ascii="Times New Roman" w:hAnsi="Times New Roman" w:cs="Times New Roman"/>
          <w:b/>
          <w:szCs w:val="24"/>
          <w:highlight w:val="yellow"/>
        </w:rPr>
        <w:t>↓</w:t>
      </w:r>
      <w:r>
        <w:rPr>
          <w:rFonts w:ascii="Times New Roman" w:hAnsi="Times New Roman" w:cs="Times New Roman"/>
          <w:b/>
          <w:i/>
          <w:szCs w:val="24"/>
          <w:highlight w:val="yellow"/>
        </w:rPr>
        <w:t>α</w:t>
      </w:r>
      <w:r>
        <w:rPr>
          <w:rFonts w:ascii="Times New Roman" w:hAnsi="Times New Roman" w:cs="Times New Roman"/>
          <w:szCs w:val="24"/>
        </w:rPr>
        <w:t>) ―not drawn.</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Due to the law of marginal increasing destruction of wealth, added to a greater number of individuals that destroy, it represents greater destruction of wealth (</w:t>
      </w:r>
      <w:r>
        <w:rPr>
          <w:rFonts w:ascii="Times New Roman" w:hAnsi="Times New Roman" w:cs="Times New Roman"/>
          <w:b/>
          <w:szCs w:val="24"/>
          <w:highlight w:val="yellow"/>
        </w:rPr>
        <w:t>↑</w:t>
      </w:r>
      <w:r>
        <w:rPr>
          <w:rFonts w:ascii="Times New Roman" w:hAnsi="Times New Roman" w:cs="Times New Roman"/>
          <w:b/>
          <w:i/>
          <w:szCs w:val="24"/>
          <w:highlight w:val="yellow"/>
        </w:rPr>
        <w:t>β</w:t>
      </w:r>
      <w:r>
        <w:rPr>
          <w:rFonts w:ascii="Times New Roman" w:hAnsi="Times New Roman" w:cs="Times New Roman"/>
          <w:szCs w:val="24"/>
        </w:rPr>
        <w:t xml:space="preserve">), since </w:t>
      </w:r>
      <w:proofErr w:type="spellStart"/>
      <w:r>
        <w:rPr>
          <w:rFonts w:ascii="Times New Roman" w:hAnsi="Times New Roman" w:cs="Times New Roman"/>
          <w:b/>
          <w:i/>
          <w:szCs w:val="24"/>
        </w:rPr>
        <w:t>β</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&gt; </w:t>
      </w:r>
      <w:proofErr w:type="spellStart"/>
      <w:r>
        <w:rPr>
          <w:rFonts w:ascii="Times New Roman" w:hAnsi="Times New Roman" w:cs="Times New Roman"/>
          <w:b/>
          <w:i/>
          <w:szCs w:val="24"/>
        </w:rPr>
        <w:t>β</w:t>
      </w:r>
      <w:r>
        <w:rPr>
          <w:rFonts w:ascii="Times New Roman" w:hAnsi="Times New Roman" w:cs="Times New Roman"/>
          <w:b/>
          <w:i/>
          <w:szCs w:val="24"/>
          <w:vertAlign w:val="subscript"/>
        </w:rPr>
        <w:t>O</w:t>
      </w:r>
      <w:proofErr w:type="spellEnd"/>
      <w:r>
        <w:rPr>
          <w:rFonts w:ascii="Times New Roman" w:hAnsi="Times New Roman" w:cs="Times New Roman"/>
          <w:szCs w:val="24"/>
        </w:rPr>
        <w:t xml:space="preserve"> (not drawn, that can be appreciated in the displacement </w:t>
      </w:r>
      <w:r>
        <w:rPr>
          <w:rFonts w:ascii="Times New Roman" w:hAnsi="Times New Roman" w:cs="Times New Roman"/>
          <w:b/>
          <w:szCs w:val="24"/>
          <w:highlight w:val="yellow"/>
        </w:rPr>
        <w:t>↑</w:t>
      </w:r>
      <w:r>
        <w:rPr>
          <w:rFonts w:ascii="Times New Roman" w:hAnsi="Times New Roman" w:cs="Times New Roman"/>
          <w:b/>
          <w:i/>
          <w:szCs w:val="24"/>
          <w:highlight w:val="yellow"/>
        </w:rPr>
        <w:t>d</w:t>
      </w:r>
      <w:r>
        <w:rPr>
          <w:rFonts w:ascii="Times New Roman" w:hAnsi="Times New Roman" w:cs="Times New Roman"/>
          <w:b/>
          <w:szCs w:val="24"/>
        </w:rPr>
        <w:t xml:space="prese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b/>
          <w:szCs w:val="24"/>
        </w:rPr>
        <w:t xml:space="preserve"> &gt;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Due to the law of decreasing marginal yields, it represents a stadium of less production of wealth, which implies a lower number of owners that generate wealth (</w:t>
      </w:r>
      <w:r>
        <w:rPr>
          <w:rFonts w:ascii="Times New Roman" w:hAnsi="Times New Roman" w:cs="Times New Roman"/>
          <w:b/>
          <w:szCs w:val="24"/>
          <w:highlight w:val="yellow"/>
        </w:rPr>
        <w:t>↓</w:t>
      </w:r>
      <w:proofErr w:type="spellStart"/>
      <w:r>
        <w:rPr>
          <w:rFonts w:ascii="Times New Roman" w:hAnsi="Times New Roman" w:cs="Times New Roman"/>
          <w:b/>
          <w:i/>
          <w:szCs w:val="24"/>
          <w:highlight w:val="yellow"/>
        </w:rPr>
        <w:t>n</w:t>
      </w:r>
      <w:r>
        <w:rPr>
          <w:rFonts w:ascii="Times New Roman" w:hAnsi="Times New Roman" w:cs="Times New Roman"/>
          <w:b/>
          <w:i/>
          <w:szCs w:val="24"/>
          <w:highlight w:val="yellow"/>
          <w:vertAlign w:val="subscript"/>
        </w:rPr>
        <w:t>O</w:t>
      </w:r>
      <w:proofErr w:type="spellEnd"/>
      <w:r>
        <w:rPr>
          <w:rFonts w:ascii="Times New Roman" w:hAnsi="Times New Roman" w:cs="Times New Roman"/>
          <w:szCs w:val="24"/>
        </w:rPr>
        <w:t>), observed becaus</w:t>
      </w:r>
      <w:r>
        <w:rPr>
          <w:rFonts w:ascii="Times New Roman" w:hAnsi="Times New Roman" w:cs="Times New Roman"/>
          <w:szCs w:val="24"/>
        </w:rPr>
        <w:t xml:space="preserve">e of </w:t>
      </w:r>
      <w:proofErr w:type="spellStart"/>
      <w:r>
        <w:rPr>
          <w:rFonts w:ascii="Times New Roman" w:hAnsi="Times New Roman" w:cs="Times New Roman"/>
          <w:b/>
          <w:i/>
          <w:szCs w:val="24"/>
        </w:rPr>
        <w:t>n</w:t>
      </w:r>
      <w:r>
        <w:rPr>
          <w:rFonts w:ascii="Times New Roman" w:hAnsi="Times New Roman" w:cs="Times New Roman"/>
          <w:b/>
          <w:i/>
          <w:szCs w:val="24"/>
          <w:vertAlign w:val="superscript"/>
        </w:rPr>
        <w:t>T</w:t>
      </w:r>
      <w:r>
        <w:rPr>
          <w:rFonts w:ascii="Times New Roman" w:hAnsi="Times New Roman" w:cs="Times New Roman"/>
          <w:b/>
          <w:i/>
          <w:szCs w:val="24"/>
          <w:vertAlign w:val="subscript"/>
        </w:rPr>
        <w:t>RF</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RF</w:t>
      </w:r>
      <w:proofErr w:type="spellEnd"/>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Due to the law of decreasing marginal yields, it represents a stadium of lower production of wealth, which implies a greater number of individuals that must be supported with fiscal solidarity (</w:t>
      </w:r>
      <w:r>
        <w:rPr>
          <w:rFonts w:ascii="Times New Roman" w:hAnsi="Times New Roman" w:cs="Times New Roman"/>
          <w:b/>
          <w:szCs w:val="24"/>
          <w:highlight w:val="yellow"/>
        </w:rPr>
        <w:t>↑</w:t>
      </w:r>
      <w:proofErr w:type="spellStart"/>
      <w:r>
        <w:rPr>
          <w:rFonts w:ascii="Times New Roman" w:hAnsi="Times New Roman" w:cs="Times New Roman"/>
          <w:b/>
          <w:i/>
          <w:szCs w:val="24"/>
          <w:highlight w:val="yellow"/>
        </w:rPr>
        <w:t>n</w:t>
      </w:r>
      <w:r>
        <w:rPr>
          <w:rFonts w:ascii="Times New Roman" w:hAnsi="Times New Roman" w:cs="Times New Roman"/>
          <w:b/>
          <w:i/>
          <w:szCs w:val="24"/>
          <w:highlight w:val="yellow"/>
          <w:vertAlign w:val="subscript"/>
        </w:rPr>
        <w:t>D</w:t>
      </w:r>
      <w:proofErr w:type="spellEnd"/>
      <w:r>
        <w:rPr>
          <w:rFonts w:ascii="Times New Roman" w:hAnsi="Times New Roman" w:cs="Times New Roman"/>
          <w:szCs w:val="24"/>
        </w:rPr>
        <w:t xml:space="preserve">), also observed because of </w:t>
      </w:r>
      <w:proofErr w:type="spellStart"/>
      <w:r>
        <w:rPr>
          <w:rFonts w:ascii="Times New Roman" w:hAnsi="Times New Roman" w:cs="Times New Roman"/>
          <w:b/>
          <w:i/>
          <w:szCs w:val="24"/>
        </w:rPr>
        <w:t>n</w:t>
      </w:r>
      <w:r>
        <w:rPr>
          <w:rFonts w:ascii="Times New Roman" w:hAnsi="Times New Roman" w:cs="Times New Roman"/>
          <w:b/>
          <w:i/>
          <w:szCs w:val="24"/>
          <w:vertAlign w:val="superscript"/>
        </w:rPr>
        <w:t>T</w:t>
      </w:r>
      <w:r>
        <w:rPr>
          <w:rFonts w:ascii="Times New Roman" w:hAnsi="Times New Roman" w:cs="Times New Roman"/>
          <w:b/>
          <w:i/>
          <w:szCs w:val="24"/>
          <w:vertAlign w:val="subscript"/>
        </w:rPr>
        <w:t>RF</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RF</w:t>
      </w:r>
      <w:proofErr w:type="spellEnd"/>
      <w:r>
        <w:rPr>
          <w:rFonts w:ascii="Times New Roman" w:hAnsi="Times New Roman" w:cs="Times New Roman"/>
          <w:szCs w:val="24"/>
        </w:rPr>
        <w:t xml:space="preserve">. </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 xml:space="preserve">Since we use a </w:t>
      </w:r>
      <w:r>
        <w:rPr>
          <w:rFonts w:ascii="Times New Roman" w:hAnsi="Times New Roman" w:cs="Times New Roman"/>
          <w:i/>
          <w:szCs w:val="24"/>
        </w:rPr>
        <w:t>real</w:t>
      </w:r>
      <w:r>
        <w:rPr>
          <w:rFonts w:ascii="Times New Roman" w:hAnsi="Times New Roman" w:cs="Times New Roman"/>
          <w:szCs w:val="24"/>
        </w:rPr>
        <w:t xml:space="preserve"> closed box model, we can express: </w:t>
      </w:r>
      <w:r>
        <w:rPr>
          <w:rFonts w:ascii="Times New Roman" w:hAnsi="Times New Roman" w:cs="Times New Roman"/>
          <w:b/>
          <w:szCs w:val="24"/>
          <w:highlight w:val="yellow"/>
        </w:rPr>
        <w:t>│↓</w:t>
      </w:r>
      <w:proofErr w:type="spellStart"/>
      <w:r>
        <w:rPr>
          <w:rFonts w:ascii="Times New Roman" w:hAnsi="Times New Roman" w:cs="Times New Roman"/>
          <w:b/>
          <w:i/>
          <w:szCs w:val="24"/>
          <w:highlight w:val="yellow"/>
        </w:rPr>
        <w:t>n</w:t>
      </w:r>
      <w:r>
        <w:rPr>
          <w:rFonts w:ascii="Times New Roman" w:hAnsi="Times New Roman" w:cs="Times New Roman"/>
          <w:b/>
          <w:i/>
          <w:szCs w:val="24"/>
          <w:highlight w:val="yellow"/>
          <w:vertAlign w:val="subscript"/>
        </w:rPr>
        <w:t>O</w:t>
      </w:r>
      <w:proofErr w:type="spellEnd"/>
      <w:r>
        <w:rPr>
          <w:rFonts w:ascii="Times New Roman" w:hAnsi="Times New Roman" w:cs="Times New Roman"/>
          <w:b/>
          <w:szCs w:val="24"/>
          <w:highlight w:val="yellow"/>
        </w:rPr>
        <w:t xml:space="preserve"> │</w:t>
      </w:r>
      <w:r>
        <w:rPr>
          <w:rFonts w:ascii="Times New Roman" w:hAnsi="Times New Roman" w:cs="Times New Roman"/>
          <w:szCs w:val="24"/>
        </w:rPr>
        <w:t xml:space="preserve"> = </w:t>
      </w:r>
      <w:r>
        <w:rPr>
          <w:rFonts w:ascii="Times New Roman" w:hAnsi="Times New Roman" w:cs="Times New Roman"/>
          <w:b/>
          <w:szCs w:val="24"/>
          <w:highlight w:val="yellow"/>
        </w:rPr>
        <w:t>│↑</w:t>
      </w:r>
      <w:proofErr w:type="spellStart"/>
      <w:r>
        <w:rPr>
          <w:rFonts w:ascii="Times New Roman" w:hAnsi="Times New Roman" w:cs="Times New Roman"/>
          <w:b/>
          <w:i/>
          <w:szCs w:val="24"/>
          <w:highlight w:val="yellow"/>
        </w:rPr>
        <w:t>n</w:t>
      </w:r>
      <w:r>
        <w:rPr>
          <w:rFonts w:ascii="Times New Roman" w:hAnsi="Times New Roman" w:cs="Times New Roman"/>
          <w:b/>
          <w:i/>
          <w:szCs w:val="24"/>
          <w:highlight w:val="yellow"/>
          <w:vertAlign w:val="subscript"/>
        </w:rPr>
        <w:t>D</w:t>
      </w:r>
      <w:proofErr w:type="spellEnd"/>
      <w:r>
        <w:rPr>
          <w:rFonts w:ascii="Times New Roman" w:hAnsi="Times New Roman" w:cs="Times New Roman"/>
          <w:b/>
          <w:szCs w:val="24"/>
          <w:highlight w:val="yellow"/>
        </w:rPr>
        <w:t>│</w:t>
      </w:r>
      <w:r>
        <w:rPr>
          <w:rFonts w:ascii="Times New Roman" w:hAnsi="Times New Roman" w:cs="Times New Roman"/>
          <w:szCs w:val="24"/>
        </w:rPr>
        <w:t xml:space="preserve"> = </w:t>
      </w:r>
      <w:r>
        <w:rPr>
          <w:rFonts w:ascii="Times New Roman" w:hAnsi="Times New Roman" w:cs="Times New Roman"/>
          <w:b/>
          <w:szCs w:val="24"/>
        </w:rPr>
        <w:t>│</w:t>
      </w:r>
      <w:proofErr w:type="spellStart"/>
      <w:r>
        <w:rPr>
          <w:rFonts w:ascii="Times New Roman" w:hAnsi="Times New Roman" w:cs="Times New Roman"/>
          <w:b/>
          <w:i/>
          <w:szCs w:val="24"/>
        </w:rPr>
        <w:t>n</w:t>
      </w:r>
      <w:r>
        <w:rPr>
          <w:rFonts w:ascii="Times New Roman" w:hAnsi="Times New Roman" w:cs="Times New Roman"/>
          <w:b/>
          <w:i/>
          <w:szCs w:val="24"/>
          <w:vertAlign w:val="superscript"/>
        </w:rPr>
        <w:t>T</w:t>
      </w:r>
      <w:r>
        <w:rPr>
          <w:rFonts w:ascii="Times New Roman" w:hAnsi="Times New Roman" w:cs="Times New Roman"/>
          <w:b/>
          <w:i/>
          <w:szCs w:val="24"/>
          <w:vertAlign w:val="subscript"/>
        </w:rPr>
        <w:t>RF</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RF</w:t>
      </w:r>
      <w:proofErr w:type="spellEnd"/>
      <w:r>
        <w:rPr>
          <w:rFonts w:ascii="Times New Roman" w:hAnsi="Times New Roman" w:cs="Times New Roman"/>
          <w:b/>
          <w:szCs w:val="24"/>
        </w:rPr>
        <w:t>│</w:t>
      </w:r>
      <w:r>
        <w:rPr>
          <w:rFonts w:ascii="Times New Roman" w:hAnsi="Times New Roman" w:cs="Times New Roman"/>
          <w:szCs w:val="24"/>
        </w:rPr>
        <w:t xml:space="preserve">. </w:t>
      </w:r>
      <w:proofErr w:type="gramStart"/>
      <w:r>
        <w:rPr>
          <w:rFonts w:ascii="Times New Roman" w:hAnsi="Times New Roman" w:cs="Times New Roman"/>
          <w:szCs w:val="24"/>
        </w:rPr>
        <w:t xml:space="preserve">Which is telling us the absolute values of both variations are equal, given the displaced </w:t>
      </w:r>
      <w:proofErr w:type="spellStart"/>
      <w:r>
        <w:rPr>
          <w:rFonts w:ascii="Times New Roman" w:hAnsi="Times New Roman" w:cs="Times New Roman"/>
          <w:b/>
          <w:i/>
          <w:szCs w:val="24"/>
        </w:rPr>
        <w:t>n</w:t>
      </w:r>
      <w:r>
        <w:rPr>
          <w:rFonts w:ascii="Times New Roman" w:hAnsi="Times New Roman" w:cs="Times New Roman"/>
          <w:b/>
          <w:i/>
          <w:szCs w:val="24"/>
          <w:vertAlign w:val="subscript"/>
        </w:rPr>
        <w:t>O</w:t>
      </w:r>
      <w:proofErr w:type="spellEnd"/>
      <w:r>
        <w:rPr>
          <w:rFonts w:ascii="Times New Roman" w:hAnsi="Times New Roman" w:cs="Times New Roman"/>
          <w:szCs w:val="24"/>
        </w:rPr>
        <w:t xml:space="preserve"> are now included in the </w:t>
      </w:r>
      <w:proofErr w:type="spellStart"/>
      <w:r>
        <w:rPr>
          <w:rFonts w:ascii="Times New Roman" w:hAnsi="Times New Roman" w:cs="Times New Roman"/>
          <w:b/>
          <w:i/>
          <w:szCs w:val="24"/>
        </w:rPr>
        <w:t>n</w:t>
      </w:r>
      <w:r>
        <w:rPr>
          <w:rFonts w:ascii="Times New Roman" w:hAnsi="Times New Roman" w:cs="Times New Roman"/>
          <w:b/>
          <w:i/>
          <w:szCs w:val="24"/>
          <w:vertAlign w:val="subscript"/>
        </w:rPr>
        <w:t>D</w:t>
      </w:r>
      <w:proofErr w:type="spellEnd"/>
      <w:r>
        <w:rPr>
          <w:rFonts w:ascii="Times New Roman" w:hAnsi="Times New Roman" w:cs="Times New Roman"/>
          <w:szCs w:val="24"/>
        </w:rPr>
        <w:t>.</w:t>
      </w:r>
      <w:proofErr w:type="gramEnd"/>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szCs w:val="24"/>
        </w:rPr>
        <w:t>Due to decreasing marginal yields, increasin</w:t>
      </w:r>
      <w:r>
        <w:rPr>
          <w:rFonts w:ascii="Times New Roman" w:hAnsi="Times New Roman" w:cs="Times New Roman"/>
          <w:szCs w:val="24"/>
        </w:rPr>
        <w:t xml:space="preserve">g marginal destruction, added to a greater number of individuals that destroy, any quotient involving the variables of </w:t>
      </w:r>
      <w:r>
        <w:rPr>
          <w:rFonts w:ascii="Times New Roman" w:hAnsi="Times New Roman" w:cs="Times New Roman"/>
          <w:i/>
          <w:iCs/>
          <w:szCs w:val="24"/>
        </w:rPr>
        <w:t>stock</w:t>
      </w:r>
      <w:r>
        <w:rPr>
          <w:rFonts w:ascii="Times New Roman" w:hAnsi="Times New Roman" w:cs="Times New Roman"/>
          <w:szCs w:val="24"/>
        </w:rPr>
        <w:t xml:space="preserve"> of wealth (generated, destroyed and net) and population (generator and destroyer, only destroyer, and total) is negatively affected. Specifically we refer to the well known coefficients with which median, marginal and total values are obtained, to study m</w:t>
      </w:r>
      <w:r>
        <w:rPr>
          <w:rFonts w:ascii="Times New Roman" w:hAnsi="Times New Roman" w:cs="Times New Roman"/>
          <w:szCs w:val="24"/>
        </w:rPr>
        <w:t>edian and total wealth, concentration, etc.</w:t>
      </w:r>
    </w:p>
    <w:p w:rsidR="00CB384F" w:rsidRDefault="00CB384F">
      <w:pPr>
        <w:pStyle w:val="Sinespaciado"/>
        <w:jc w:val="both"/>
        <w:rPr>
          <w:rFonts w:ascii="Times New Roman" w:hAnsi="Times New Roman" w:cs="Times New Roman"/>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b/>
          <w:i/>
          <w:iCs/>
          <w:szCs w:val="24"/>
        </w:rPr>
        <w:t>Synthesis of fiscal policy</w:t>
      </w:r>
      <w:r>
        <w:rPr>
          <w:rFonts w:ascii="Times New Roman" w:hAnsi="Times New Roman" w:cs="Times New Roman"/>
          <w:iCs/>
          <w:szCs w:val="24"/>
        </w:rPr>
        <w:t>:</w:t>
      </w:r>
      <w:r>
        <w:rPr>
          <w:rFonts w:ascii="Times New Roman" w:hAnsi="Times New Roman" w:cs="Times New Roman"/>
          <w:szCs w:val="24"/>
        </w:rPr>
        <w:t xml:space="preserve"> evidently the incidence of the marginal laws, that govern economic merit, demarcate the pretensions of “solidarity” fiscal policies and they do so in a very </w:t>
      </w:r>
      <w:r>
        <w:rPr>
          <w:rFonts w:ascii="Times New Roman" w:hAnsi="Times New Roman" w:cs="Times New Roman"/>
          <w:szCs w:val="24"/>
        </w:rPr>
        <w:lastRenderedPageBreak/>
        <w:t>significant way, to the po</w:t>
      </w:r>
      <w:r>
        <w:rPr>
          <w:rFonts w:ascii="Times New Roman" w:hAnsi="Times New Roman" w:cs="Times New Roman"/>
          <w:szCs w:val="24"/>
        </w:rPr>
        <w:t>int that they completely contradict</w:t>
      </w:r>
      <w:r>
        <w:rPr>
          <w:rFonts w:ascii="Times New Roman" w:hAnsi="Times New Roman" w:cs="Times New Roman"/>
          <w:i/>
          <w:iCs/>
          <w:szCs w:val="24"/>
        </w:rPr>
        <w:t xml:space="preserve"> </w:t>
      </w:r>
      <w:r>
        <w:rPr>
          <w:rFonts w:ascii="Times New Roman" w:hAnsi="Times New Roman" w:cs="Times New Roman"/>
          <w:szCs w:val="24"/>
        </w:rPr>
        <w:t>what these pretend, and what theory affirms. Let us see:</w:t>
      </w:r>
    </w:p>
    <w:p w:rsidR="00CB384F" w:rsidRDefault="00CB384F">
      <w:pPr>
        <w:pStyle w:val="Sinespaciado"/>
        <w:jc w:val="both"/>
        <w:rPr>
          <w:rFonts w:ascii="Times New Roman" w:hAnsi="Times New Roman" w:cs="Times New Roman"/>
          <w:szCs w:val="24"/>
        </w:rPr>
      </w:pPr>
    </w:p>
    <w:p w:rsidR="00CB384F" w:rsidRDefault="00F62E37">
      <w:pPr>
        <w:pStyle w:val="Sinespaciado"/>
        <w:ind w:left="360"/>
        <w:jc w:val="both"/>
        <w:rPr>
          <w:rFonts w:ascii="Times New Roman" w:hAnsi="Times New Roman" w:cs="Times New Roman"/>
          <w:szCs w:val="24"/>
        </w:rPr>
      </w:pPr>
      <w:r>
        <w:rPr>
          <w:rFonts w:ascii="Times New Roman" w:hAnsi="Times New Roman" w:cs="Times New Roman"/>
          <w:i/>
          <w:iCs/>
          <w:szCs w:val="24"/>
        </w:rPr>
        <w:t>Employment:</w:t>
      </w:r>
      <w:r>
        <w:rPr>
          <w:rFonts w:ascii="Times New Roman" w:hAnsi="Times New Roman" w:cs="Times New Roman"/>
          <w:szCs w:val="24"/>
        </w:rPr>
        <w:t xml:space="preserve"> taxes originate unemployment.</w:t>
      </w:r>
    </w:p>
    <w:p w:rsidR="00CB384F" w:rsidRDefault="00F62E37">
      <w:pPr>
        <w:pStyle w:val="Sinespaciado"/>
        <w:ind w:left="360"/>
        <w:jc w:val="both"/>
        <w:rPr>
          <w:rFonts w:ascii="Times New Roman" w:hAnsi="Times New Roman" w:cs="Times New Roman"/>
          <w:szCs w:val="24"/>
        </w:rPr>
      </w:pPr>
      <w:r>
        <w:rPr>
          <w:rFonts w:ascii="Times New Roman" w:hAnsi="Times New Roman" w:cs="Times New Roman"/>
          <w:i/>
          <w:iCs/>
          <w:szCs w:val="24"/>
        </w:rPr>
        <w:t>Redistribution of wealth</w:t>
      </w:r>
      <w:r>
        <w:rPr>
          <w:rFonts w:ascii="Times New Roman" w:hAnsi="Times New Roman" w:cs="Times New Roman"/>
          <w:szCs w:val="24"/>
        </w:rPr>
        <w:t>: taxes produce concentration of wealth.</w:t>
      </w:r>
    </w:p>
    <w:p w:rsidR="00CB384F" w:rsidRDefault="00CB384F">
      <w:pPr>
        <w:pStyle w:val="Sinespaciado"/>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iCs/>
          <w:szCs w:val="24"/>
        </w:rPr>
      </w:pPr>
      <w:r>
        <w:rPr>
          <w:rFonts w:ascii="Times New Roman" w:hAnsi="Times New Roman" w:cs="Times New Roman"/>
          <w:szCs w:val="24"/>
        </w:rPr>
        <w:t xml:space="preserve">Therefore with fiscal policies: </w:t>
      </w:r>
      <w:r>
        <w:rPr>
          <w:rFonts w:ascii="Times New Roman" w:hAnsi="Times New Roman" w:cs="Times New Roman"/>
          <w:b/>
          <w:i/>
          <w:iCs/>
          <w:szCs w:val="24"/>
        </w:rPr>
        <w:t>there is less with mor</w:t>
      </w:r>
      <w:r>
        <w:rPr>
          <w:rFonts w:ascii="Times New Roman" w:hAnsi="Times New Roman" w:cs="Times New Roman"/>
          <w:b/>
          <w:i/>
          <w:iCs/>
          <w:szCs w:val="24"/>
        </w:rPr>
        <w:t>e, and more with less</w:t>
      </w:r>
      <w:r>
        <w:rPr>
          <w:rFonts w:ascii="Times New Roman" w:hAnsi="Times New Roman" w:cs="Times New Roman"/>
          <w:iCs/>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jc w:val="both"/>
        <w:rPr>
          <w:rFonts w:ascii="Times New Roman" w:hAnsi="Times New Roman" w:cs="Times New Roman"/>
          <w:b/>
          <w:i/>
          <w:iCs/>
          <w:color w:val="FF3333"/>
          <w:szCs w:val="24"/>
        </w:rPr>
      </w:pPr>
      <w:r>
        <w:rPr>
          <w:rFonts w:ascii="Times New Roman" w:hAnsi="Times New Roman" w:cs="Times New Roman"/>
          <w:b/>
          <w:i/>
          <w:iCs/>
          <w:szCs w:val="24"/>
        </w:rPr>
        <w:t xml:space="preserve">CURRENCY-FINANCIAL POLICY </w:t>
      </w:r>
      <w:r>
        <w:rPr>
          <w:rFonts w:ascii="Times New Roman" w:hAnsi="Times New Roman" w:cs="Times New Roman"/>
          <w:b/>
          <w:i/>
          <w:iCs/>
          <w:color w:val="FF3333"/>
          <w:szCs w:val="24"/>
        </w:rPr>
        <w:t>(in red)</w:t>
      </w:r>
    </w:p>
    <w:p w:rsidR="00CB384F" w:rsidRDefault="00CB384F">
      <w:pPr>
        <w:pStyle w:val="Sinespaciado"/>
        <w:jc w:val="both"/>
        <w:rPr>
          <w:rFonts w:ascii="Times New Roman" w:hAnsi="Times New Roman" w:cs="Times New Roman"/>
          <w:color w:val="FF33FF"/>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We consider currency-financial policy as the action of attending to the destruction of wealth by those that do not generate it (or do so destroying more than they generate), through the emission o</w:t>
      </w:r>
      <w:r>
        <w:rPr>
          <w:rFonts w:ascii="Times New Roman" w:hAnsi="Times New Roman" w:cs="Times New Roman"/>
          <w:szCs w:val="24"/>
        </w:rPr>
        <w:t>f credit-currency, insofar as it affects the price of the currency unit (</w:t>
      </w:r>
      <w:r>
        <w:rPr>
          <w:rFonts w:ascii="Times New Roman" w:hAnsi="Times New Roman" w:cs="Times New Roman"/>
          <w:i/>
          <w:iCs/>
          <w:szCs w:val="24"/>
        </w:rPr>
        <w:t>p</w:t>
      </w:r>
      <w:r>
        <w:rPr>
          <w:rFonts w:ascii="Times New Roman" w:hAnsi="Times New Roman" w:cs="Times New Roman"/>
          <w:i/>
          <w:iCs/>
          <w:szCs w:val="24"/>
          <w:vertAlign w:val="subscript"/>
        </w:rPr>
        <w:t>m</w:t>
      </w:r>
      <w:r>
        <w:rPr>
          <w:rFonts w:ascii="Times New Roman" w:hAnsi="Times New Roman" w:cs="Times New Roman"/>
          <w:szCs w:val="24"/>
        </w:rPr>
        <w:t>), and or the intervention of the financial system, insofar as it alters the price of credit (time), and interest expressed in currency units (</w:t>
      </w:r>
      <w:r>
        <w:rPr>
          <w:rFonts w:ascii="Times New Roman" w:hAnsi="Times New Roman" w:cs="Times New Roman"/>
          <w:i/>
          <w:iCs/>
          <w:szCs w:val="24"/>
        </w:rPr>
        <w:t>i</w:t>
      </w:r>
      <w:r>
        <w:rPr>
          <w:rFonts w:ascii="Times New Roman" w:hAnsi="Times New Roman" w:cs="Times New Roman"/>
          <w:i/>
          <w:iCs/>
          <w:szCs w:val="24"/>
          <w:vertAlign w:val="subscript"/>
        </w:rPr>
        <w:t>m</w:t>
      </w:r>
      <w:r>
        <w:rPr>
          <w:rFonts w:ascii="Times New Roman" w:hAnsi="Times New Roman" w:cs="Times New Roman"/>
          <w:szCs w:val="24"/>
        </w:rPr>
        <w:t>) ―based on the currency axioms of e</w:t>
      </w:r>
      <w:r>
        <w:rPr>
          <w:rFonts w:ascii="Times New Roman" w:hAnsi="Times New Roman" w:cs="Times New Roman"/>
          <w:szCs w:val="24"/>
        </w:rPr>
        <w:t>quality and equivalence.</w:t>
      </w:r>
    </w:p>
    <w:p w:rsidR="00CB384F" w:rsidRDefault="00F62E37">
      <w:pPr>
        <w:pStyle w:val="Sinespaciado"/>
        <w:ind w:firstLine="360"/>
        <w:jc w:val="both"/>
        <w:rPr>
          <w:rFonts w:ascii="Times New Roman" w:hAnsi="Times New Roman" w:cs="Times New Roman"/>
          <w:color w:val="FF0000"/>
          <w:szCs w:val="24"/>
          <w:vertAlign w:val="superscript"/>
        </w:rPr>
      </w:pPr>
      <w:r>
        <w:rPr>
          <w:rFonts w:ascii="Times New Roman" w:hAnsi="Times New Roman" w:cs="Times New Roman"/>
          <w:szCs w:val="24"/>
        </w:rPr>
        <w:t>It is very important to stress that in the graphs of the CSEE model we work with the price of the currency unit (</w:t>
      </w:r>
      <w:r>
        <w:rPr>
          <w:rFonts w:ascii="Times New Roman" w:hAnsi="Times New Roman" w:cs="Times New Roman"/>
          <w:i/>
          <w:iCs/>
          <w:szCs w:val="24"/>
        </w:rPr>
        <w:t>p</w:t>
      </w:r>
      <w:r>
        <w:rPr>
          <w:rFonts w:ascii="Times New Roman" w:hAnsi="Times New Roman" w:cs="Times New Roman"/>
          <w:i/>
          <w:iCs/>
          <w:szCs w:val="24"/>
          <w:vertAlign w:val="subscript"/>
        </w:rPr>
        <w:t>m</w:t>
      </w:r>
      <w:r>
        <w:rPr>
          <w:rFonts w:ascii="Times New Roman" w:hAnsi="Times New Roman" w:cs="Times New Roman"/>
          <w:szCs w:val="24"/>
        </w:rPr>
        <w:t xml:space="preserve">) variable, not resorting to </w:t>
      </w:r>
      <w:r>
        <w:rPr>
          <w:rFonts w:ascii="Times New Roman" w:hAnsi="Times New Roman" w:cs="Times New Roman"/>
          <w:i/>
          <w:szCs w:val="24"/>
        </w:rPr>
        <w:t>i</w:t>
      </w:r>
      <w:r>
        <w:rPr>
          <w:rFonts w:ascii="Times New Roman" w:hAnsi="Times New Roman" w:cs="Times New Roman"/>
          <w:i/>
          <w:szCs w:val="24"/>
          <w:vertAlign w:val="subscript"/>
        </w:rPr>
        <w:t>m</w:t>
      </w:r>
      <w:r>
        <w:rPr>
          <w:rFonts w:ascii="Times New Roman" w:hAnsi="Times New Roman" w:cs="Times New Roman"/>
          <w:szCs w:val="24"/>
        </w:rPr>
        <w:t xml:space="preserve">, which ratifies TET, that considers them to be equal and/or equivalent variables, in the framework of the current currency regime. Adding that the model does not resort to </w:t>
      </w:r>
      <w:r>
        <w:rPr>
          <w:rFonts w:ascii="Times New Roman" w:hAnsi="Times New Roman" w:cs="Times New Roman"/>
          <w:i/>
          <w:szCs w:val="24"/>
        </w:rPr>
        <w:t>i</w:t>
      </w:r>
      <w:r>
        <w:rPr>
          <w:rFonts w:ascii="Times New Roman" w:hAnsi="Times New Roman" w:cs="Times New Roman"/>
          <w:i/>
          <w:szCs w:val="24"/>
          <w:vertAlign w:val="subscript"/>
        </w:rPr>
        <w:t>m</w:t>
      </w:r>
      <w:r>
        <w:rPr>
          <w:rFonts w:ascii="Times New Roman" w:hAnsi="Times New Roman" w:cs="Times New Roman"/>
          <w:i/>
          <w:szCs w:val="24"/>
        </w:rPr>
        <w:t xml:space="preserve"> </w:t>
      </w:r>
      <w:r>
        <w:rPr>
          <w:rFonts w:ascii="Times New Roman" w:hAnsi="Times New Roman" w:cs="Times New Roman"/>
          <w:szCs w:val="24"/>
        </w:rPr>
        <w:t>either, since it is a variable subordinate to currency value (wealth), respondin</w:t>
      </w:r>
      <w:r>
        <w:rPr>
          <w:rFonts w:ascii="Times New Roman" w:hAnsi="Times New Roman" w:cs="Times New Roman"/>
          <w:szCs w:val="24"/>
        </w:rPr>
        <w:t>g to indirect materialization.</w:t>
      </w:r>
      <w:r>
        <w:rPr>
          <w:rFonts w:ascii="Times New Roman" w:hAnsi="Times New Roman" w:cs="Times New Roman"/>
          <w:szCs w:val="24"/>
          <w:vertAlign w:val="superscript"/>
        </w:rPr>
        <w:t xml:space="preserve"> </w:t>
      </w:r>
      <w:r>
        <w:rPr>
          <w:rFonts w:ascii="Times New Roman" w:hAnsi="Times New Roman" w:cs="Times New Roman"/>
          <w:color w:val="FF0000"/>
          <w:szCs w:val="24"/>
          <w:vertAlign w:val="superscript"/>
        </w:rPr>
        <w:t>(16)</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Thus, the study of currency policy is included in graph 2, with the analysis of the displacements of the previous curves </w:t>
      </w:r>
      <w:r>
        <w:rPr>
          <w:rFonts w:ascii="Times New Roman" w:hAnsi="Times New Roman" w:cs="Times New Roman"/>
          <w:b/>
          <w:i/>
          <w:szCs w:val="24"/>
        </w:rPr>
        <w:t>g</w:t>
      </w:r>
      <w:r>
        <w:rPr>
          <w:rFonts w:ascii="Times New Roman" w:hAnsi="Times New Roman" w:cs="Times New Roman"/>
          <w:szCs w:val="24"/>
        </w:rPr>
        <w:t xml:space="prese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y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obtained through the inclusion of fiscal policy.</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To visualize what is exclusive to cu</w:t>
      </w:r>
      <w:r>
        <w:rPr>
          <w:rFonts w:ascii="Times New Roman" w:hAnsi="Times New Roman" w:cs="Times New Roman"/>
          <w:szCs w:val="24"/>
        </w:rPr>
        <w:t xml:space="preserve">rrency policy we have represented in </w:t>
      </w:r>
      <w:r>
        <w:rPr>
          <w:rFonts w:ascii="Times New Roman" w:hAnsi="Times New Roman" w:cs="Times New Roman"/>
          <w:color w:val="FF0000"/>
          <w:szCs w:val="24"/>
        </w:rPr>
        <w:t>red</w:t>
      </w:r>
      <w:r>
        <w:rPr>
          <w:rFonts w:ascii="Times New Roman" w:hAnsi="Times New Roman" w:cs="Times New Roman"/>
          <w:szCs w:val="24"/>
        </w:rPr>
        <w:t xml:space="preserve"> the pertinent curves and points. We are referring to curves </w:t>
      </w:r>
      <w:proofErr w:type="spellStart"/>
      <w:r>
        <w:rPr>
          <w:rFonts w:ascii="Times New Roman" w:hAnsi="Times New Roman" w:cs="Times New Roman"/>
          <w:b/>
          <w:i/>
          <w:color w:val="FF0000"/>
          <w:szCs w:val="24"/>
        </w:rPr>
        <w:t>g</w:t>
      </w:r>
      <w:r>
        <w:rPr>
          <w:rFonts w:ascii="Times New Roman" w:hAnsi="Times New Roman" w:cs="Times New Roman"/>
          <w:b/>
          <w:i/>
          <w:color w:val="FF0000"/>
          <w:szCs w:val="24"/>
          <w:vertAlign w:val="subscript"/>
        </w:rPr>
        <w:t>M</w:t>
      </w:r>
      <w:proofErr w:type="spellEnd"/>
      <w:r>
        <w:rPr>
          <w:rFonts w:ascii="Times New Roman" w:hAnsi="Times New Roman" w:cs="Times New Roman"/>
          <w:szCs w:val="24"/>
        </w:rPr>
        <w:t xml:space="preserve">, </w:t>
      </w:r>
      <w:proofErr w:type="spellStart"/>
      <w:r>
        <w:rPr>
          <w:rFonts w:ascii="Times New Roman" w:hAnsi="Times New Roman" w:cs="Times New Roman"/>
          <w:b/>
          <w:i/>
          <w:color w:val="FF0000"/>
          <w:szCs w:val="24"/>
        </w:rPr>
        <w:t>d</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FM</w:t>
      </w:r>
      <w:proofErr w:type="spellEnd"/>
      <w:r>
        <w:rPr>
          <w:rFonts w:ascii="Times New Roman" w:hAnsi="Times New Roman" w:cs="Times New Roman"/>
          <w:szCs w:val="24"/>
        </w:rPr>
        <w:t xml:space="preserve"> y </w:t>
      </w:r>
      <w:proofErr w:type="spellStart"/>
      <w:r>
        <w:rPr>
          <w:rFonts w:ascii="Times New Roman" w:hAnsi="Times New Roman" w:cs="Times New Roman"/>
          <w:b/>
          <w:i/>
          <w:color w:val="FF0000"/>
          <w:szCs w:val="24"/>
        </w:rPr>
        <w:t>d</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proofErr w:type="spellEnd"/>
      <w:r>
        <w:rPr>
          <w:rFonts w:ascii="Times New Roman" w:hAnsi="Times New Roman" w:cs="Times New Roman"/>
          <w:szCs w:val="24"/>
        </w:rPr>
        <w:t xml:space="preserve">, that in turn define points </w:t>
      </w:r>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FM</w:t>
      </w:r>
      <w:r>
        <w:rPr>
          <w:rFonts w:ascii="Times New Roman" w:hAnsi="Times New Roman" w:cs="Times New Roman"/>
          <w:szCs w:val="24"/>
        </w:rPr>
        <w:t xml:space="preserve"> y </w:t>
      </w:r>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r>
        <w:rPr>
          <w:rFonts w:ascii="Times New Roman" w:hAnsi="Times New Roman" w:cs="Times New Roman"/>
          <w:szCs w:val="24"/>
        </w:rPr>
        <w:t xml:space="preserve"> respectively, maintaining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in the abscissa, that allows us to continue with the total population (</w:t>
      </w:r>
      <w:proofErr w:type="spellStart"/>
      <w:r>
        <w:rPr>
          <w:rFonts w:ascii="Times New Roman" w:hAnsi="Times New Roman" w:cs="Times New Roman"/>
          <w:b/>
          <w:i/>
          <w:szCs w:val="24"/>
        </w:rPr>
        <w:t>n</w:t>
      </w:r>
      <w:r>
        <w:rPr>
          <w:rFonts w:ascii="Times New Roman" w:hAnsi="Times New Roman" w:cs="Times New Roman"/>
          <w:b/>
          <w:i/>
          <w:szCs w:val="24"/>
          <w:vertAlign w:val="superscript"/>
        </w:rPr>
        <w:t>T</w:t>
      </w:r>
      <w:proofErr w:type="spellEnd"/>
      <w:r>
        <w:rPr>
          <w:rFonts w:ascii="Times New Roman" w:hAnsi="Times New Roman" w:cs="Times New Roman"/>
          <w:szCs w:val="24"/>
        </w:rPr>
        <w:t>). All which we will now explain:</w:t>
      </w:r>
    </w:p>
    <w:p w:rsidR="00CB384F" w:rsidRDefault="00CB384F">
      <w:pPr>
        <w:pStyle w:val="Sinespaciado"/>
        <w:jc w:val="both"/>
        <w:rPr>
          <w:rFonts w:ascii="Times New Roman" w:hAnsi="Times New Roman" w:cs="Times New Roman"/>
          <w:color w:val="FF0000"/>
          <w:szCs w:val="24"/>
        </w:rPr>
      </w:pPr>
    </w:p>
    <w:p w:rsidR="00CB384F" w:rsidRDefault="00F62E37">
      <w:pPr>
        <w:pStyle w:val="Sinespaciado"/>
        <w:numPr>
          <w:ilvl w:val="0"/>
          <w:numId w:val="1"/>
        </w:numPr>
        <w:jc w:val="both"/>
        <w:rPr>
          <w:rFonts w:ascii="Times New Roman" w:hAnsi="Times New Roman" w:cs="Times New Roman"/>
          <w:szCs w:val="24"/>
        </w:rPr>
      </w:pPr>
      <w:proofErr w:type="spellStart"/>
      <w:r>
        <w:rPr>
          <w:rFonts w:ascii="Times New Roman" w:hAnsi="Times New Roman" w:cs="Times New Roman"/>
          <w:b/>
          <w:i/>
          <w:color w:val="FF0000"/>
          <w:szCs w:val="24"/>
        </w:rPr>
        <w:t>g</w:t>
      </w:r>
      <w:r>
        <w:rPr>
          <w:rFonts w:ascii="Times New Roman" w:hAnsi="Times New Roman" w:cs="Times New Roman"/>
          <w:b/>
          <w:i/>
          <w:color w:val="FF0000"/>
          <w:szCs w:val="24"/>
          <w:vertAlign w:val="subscript"/>
        </w:rPr>
        <w:t>M</w:t>
      </w:r>
      <w:proofErr w:type="spellEnd"/>
      <w:r>
        <w:rPr>
          <w:rFonts w:ascii="Times New Roman" w:hAnsi="Times New Roman" w:cs="Times New Roman"/>
          <w:szCs w:val="24"/>
        </w:rPr>
        <w:t xml:space="preserve"> in our well known curve of generation of wealth produced by owners (generate and destroy wealth) now presented below its preceding </w:t>
      </w:r>
      <w:r>
        <w:rPr>
          <w:rFonts w:ascii="Times New Roman" w:hAnsi="Times New Roman" w:cs="Times New Roman"/>
          <w:i/>
          <w:szCs w:val="24"/>
        </w:rPr>
        <w:t>g</w:t>
      </w:r>
      <w:r>
        <w:rPr>
          <w:rFonts w:ascii="Times New Roman" w:hAnsi="Times New Roman" w:cs="Times New Roman"/>
          <w:szCs w:val="24"/>
        </w:rPr>
        <w:t>, insofar as</w:t>
      </w:r>
      <w:r>
        <w:rPr>
          <w:rFonts w:ascii="Times New Roman" w:hAnsi="Times New Roman" w:cs="Times New Roman"/>
          <w:szCs w:val="24"/>
        </w:rPr>
        <w:t xml:space="preserve"> it appears weighted by the price of the currency unit, lower than the previous one, since it is considered as the consequence of an expansive currency policy ―always bear in mind that the currency value derives from weighting the amounts of economic goods</w:t>
      </w:r>
      <w:r>
        <w:rPr>
          <w:rFonts w:ascii="Times New Roman" w:hAnsi="Times New Roman" w:cs="Times New Roman"/>
          <w:szCs w:val="24"/>
        </w:rPr>
        <w:t xml:space="preserve"> by the price of the currency unit (</w:t>
      </w:r>
      <w:r>
        <w:rPr>
          <w:rFonts w:ascii="Times New Roman" w:hAnsi="Times New Roman" w:cs="Times New Roman"/>
          <w:i/>
          <w:szCs w:val="24"/>
        </w:rPr>
        <w:t>p</w:t>
      </w:r>
      <w:r>
        <w:rPr>
          <w:rFonts w:ascii="Times New Roman" w:hAnsi="Times New Roman" w:cs="Times New Roman"/>
          <w:i/>
          <w:szCs w:val="24"/>
          <w:vertAlign w:val="subscript"/>
        </w:rPr>
        <w:t>m</w:t>
      </w:r>
      <w:r>
        <w:rPr>
          <w:rFonts w:ascii="Times New Roman" w:hAnsi="Times New Roman" w:cs="Times New Roman"/>
          <w:szCs w:val="24"/>
        </w:rPr>
        <w:t xml:space="preserve">), not by the </w:t>
      </w:r>
      <w:r>
        <w:rPr>
          <w:rFonts w:ascii="Times New Roman" w:hAnsi="Times New Roman" w:cs="Times New Roman"/>
          <w:i/>
          <w:iCs/>
          <w:szCs w:val="24"/>
        </w:rPr>
        <w:t>stock</w:t>
      </w:r>
      <w:r>
        <w:rPr>
          <w:rFonts w:ascii="Times New Roman" w:hAnsi="Times New Roman" w:cs="Times New Roman"/>
          <w:szCs w:val="24"/>
        </w:rPr>
        <w:t xml:space="preserve"> of currency units.</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spellStart"/>
      <w:proofErr w:type="gramStart"/>
      <w:r>
        <w:rPr>
          <w:rFonts w:ascii="Times New Roman" w:hAnsi="Times New Roman" w:cs="Times New Roman"/>
          <w:i/>
          <w:color w:val="FF0000"/>
          <w:szCs w:val="24"/>
        </w:rPr>
        <w:t>d</w:t>
      </w:r>
      <w:r>
        <w:rPr>
          <w:rFonts w:ascii="Times New Roman" w:hAnsi="Times New Roman" w:cs="Times New Roman"/>
          <w:i/>
          <w:color w:val="FF0000"/>
          <w:szCs w:val="24"/>
          <w:vertAlign w:val="superscript"/>
        </w:rPr>
        <w:t>O</w:t>
      </w:r>
      <w:r>
        <w:rPr>
          <w:rFonts w:ascii="Times New Roman" w:hAnsi="Times New Roman" w:cs="Times New Roman"/>
          <w:i/>
          <w:color w:val="FF0000"/>
          <w:szCs w:val="24"/>
          <w:vertAlign w:val="subscript"/>
        </w:rPr>
        <w:t>FM</w:t>
      </w:r>
      <w:proofErr w:type="spellEnd"/>
      <w:proofErr w:type="gramEnd"/>
      <w:r>
        <w:rPr>
          <w:rFonts w:ascii="Times New Roman" w:hAnsi="Times New Roman" w:cs="Times New Roman"/>
          <w:szCs w:val="24"/>
        </w:rPr>
        <w:t xml:space="preserve"> is our curve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appearing now below it, derived from it being weighted by the price of the currency unit, lower than the previous price, since it is considered as the </w:t>
      </w:r>
      <w:r>
        <w:rPr>
          <w:rFonts w:ascii="Times New Roman" w:hAnsi="Times New Roman" w:cs="Times New Roman"/>
          <w:szCs w:val="24"/>
        </w:rPr>
        <w:t>consequence of an expansive currency policy ―idem.</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spellStart"/>
      <w:proofErr w:type="gramStart"/>
      <w:r>
        <w:rPr>
          <w:rFonts w:ascii="Times New Roman" w:hAnsi="Times New Roman" w:cs="Times New Roman"/>
          <w:i/>
          <w:color w:val="FF0000"/>
          <w:szCs w:val="24"/>
        </w:rPr>
        <w:t>d</w:t>
      </w:r>
      <w:r>
        <w:rPr>
          <w:rFonts w:ascii="Times New Roman" w:hAnsi="Times New Roman" w:cs="Times New Roman"/>
          <w:i/>
          <w:color w:val="FF0000"/>
          <w:szCs w:val="24"/>
          <w:vertAlign w:val="superscript"/>
        </w:rPr>
        <w:t>T</w:t>
      </w:r>
      <w:r>
        <w:rPr>
          <w:rFonts w:ascii="Times New Roman" w:hAnsi="Times New Roman" w:cs="Times New Roman"/>
          <w:i/>
          <w:color w:val="FF0000"/>
          <w:szCs w:val="24"/>
          <w:vertAlign w:val="subscript"/>
        </w:rPr>
        <w:t>FM</w:t>
      </w:r>
      <w:proofErr w:type="spellEnd"/>
      <w:proofErr w:type="gramEnd"/>
      <w:r>
        <w:rPr>
          <w:rFonts w:ascii="Times New Roman" w:hAnsi="Times New Roman" w:cs="Times New Roman"/>
          <w:szCs w:val="24"/>
        </w:rPr>
        <w:t xml:space="preserve"> is our curve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szCs w:val="24"/>
        </w:rPr>
        <w:t>, now presented below it, derived from it being weighted by the price of the currency unit, lower than the previous price, since it is considered as the consequence of an expansive cu</w:t>
      </w:r>
      <w:r>
        <w:rPr>
          <w:rFonts w:ascii="Times New Roman" w:hAnsi="Times New Roman" w:cs="Times New Roman"/>
          <w:szCs w:val="24"/>
        </w:rPr>
        <w:t>rrency policy ―idem.</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spellStart"/>
      <w:proofErr w:type="gram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FM</w:t>
      </w:r>
      <w:proofErr w:type="spellEnd"/>
      <w:proofErr w:type="gramEnd"/>
      <w:r>
        <w:rPr>
          <w:rFonts w:ascii="Times New Roman" w:hAnsi="Times New Roman" w:cs="Times New Roman"/>
          <w:b/>
          <w:szCs w:val="24"/>
        </w:rPr>
        <w:t xml:space="preserve"> =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M</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expression that indicates the expansive consequences of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proofErr w:type="spellEnd"/>
      <w:r>
        <w:rPr>
          <w:rFonts w:ascii="Times New Roman" w:hAnsi="Times New Roman" w:cs="Times New Roman"/>
          <w:szCs w:val="24"/>
        </w:rPr>
        <w:t xml:space="preserve">, from applying currency policy, including the summation of the </w:t>
      </w:r>
      <w:r>
        <w:rPr>
          <w:rFonts w:ascii="Times New Roman" w:hAnsi="Times New Roman" w:cs="Times New Roman"/>
          <w:b/>
          <w:szCs w:val="24"/>
        </w:rPr>
        <w:t xml:space="preserve">← </w:t>
      </w:r>
      <w:r>
        <w:rPr>
          <w:rFonts w:ascii="Times New Roman" w:hAnsi="Times New Roman" w:cs="Times New Roman"/>
          <w:b/>
          <w:i/>
          <w:szCs w:val="24"/>
        </w:rPr>
        <w:t>F</w:t>
      </w:r>
      <w:r>
        <w:rPr>
          <w:rFonts w:ascii="Times New Roman" w:hAnsi="Times New Roman" w:cs="Times New Roman"/>
          <w:szCs w:val="24"/>
        </w:rPr>
        <w:t xml:space="preserve"> +  </w:t>
      </w:r>
      <w:r>
        <w:rPr>
          <w:rFonts w:ascii="Times New Roman" w:hAnsi="Times New Roman" w:cs="Times New Roman"/>
          <w:b/>
          <w:color w:val="FF0000"/>
          <w:szCs w:val="24"/>
        </w:rPr>
        <w:t xml:space="preserve">← </w:t>
      </w:r>
      <w:r>
        <w:rPr>
          <w:rFonts w:ascii="Times New Roman" w:hAnsi="Times New Roman" w:cs="Times New Roman"/>
          <w:b/>
          <w:i/>
          <w:color w:val="FF0000"/>
          <w:szCs w:val="24"/>
        </w:rPr>
        <w:t>M</w:t>
      </w:r>
      <w:r>
        <w:rPr>
          <w:rFonts w:ascii="Times New Roman" w:hAnsi="Times New Roman" w:cs="Times New Roman"/>
          <w:szCs w:val="24"/>
        </w:rPr>
        <w:t xml:space="preserve"> arrows. I.e.,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M</w:t>
      </w:r>
      <w:proofErr w:type="spellEnd"/>
      <w:r>
        <w:rPr>
          <w:rFonts w:ascii="Times New Roman" w:hAnsi="Times New Roman" w:cs="Times New Roman"/>
          <w:szCs w:val="24"/>
        </w:rPr>
        <w:t xml:space="preserve"> is the inclusion of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proofErr w:type="spellEnd"/>
      <w:r>
        <w:rPr>
          <w:rFonts w:ascii="Times New Roman" w:hAnsi="Times New Roman" w:cs="Times New Roman"/>
          <w:szCs w:val="24"/>
        </w:rPr>
        <w:t xml:space="preserve"> generated by the currency policy, that are in turn ex </w:t>
      </w: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proofErr w:type="spellEnd"/>
      <w:r>
        <w:rPr>
          <w:rFonts w:ascii="Times New Roman" w:hAnsi="Times New Roman" w:cs="Times New Roman"/>
          <w:szCs w:val="24"/>
        </w:rPr>
        <w:t xml:space="preserve">, which are added to the previous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to show the new number of unemployed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FM</w:t>
      </w:r>
      <w:proofErr w:type="spellEnd"/>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spellStart"/>
      <w:proofErr w:type="gramStart"/>
      <w:r>
        <w:rPr>
          <w:rFonts w:ascii="Times New Roman" w:hAnsi="Times New Roman" w:cs="Times New Roman"/>
          <w:b/>
          <w:i/>
          <w:szCs w:val="24"/>
        </w:rPr>
        <w:t>n</w:t>
      </w:r>
      <w:r>
        <w:rPr>
          <w:rFonts w:ascii="Times New Roman" w:hAnsi="Times New Roman" w:cs="Times New Roman"/>
          <w:b/>
          <w:i/>
          <w:szCs w:val="24"/>
          <w:vertAlign w:val="superscript"/>
        </w:rPr>
        <w:t>T</w:t>
      </w:r>
      <w:proofErr w:type="spellEnd"/>
      <w:proofErr w:type="gramEnd"/>
      <w:r>
        <w:rPr>
          <w:rFonts w:ascii="Times New Roman" w:hAnsi="Times New Roman" w:cs="Times New Roman"/>
          <w:b/>
          <w:i/>
          <w:szCs w:val="24"/>
          <w:vertAlign w:val="superscript"/>
        </w:rPr>
        <w:t xml:space="preserve"> </w:t>
      </w:r>
      <w:r>
        <w:rPr>
          <w:rFonts w:ascii="Times New Roman" w:hAnsi="Times New Roman" w:cs="Times New Roman"/>
          <w:b/>
          <w:szCs w:val="24"/>
        </w:rPr>
        <w:t xml:space="preserve">=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proofErr w:type="spellEnd"/>
      <w:r>
        <w:rPr>
          <w:rFonts w:ascii="Times New Roman" w:hAnsi="Times New Roman" w:cs="Times New Roman"/>
          <w:b/>
          <w:szCs w:val="24"/>
        </w:rPr>
        <w:t xml:space="preserve"> +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FM</w:t>
      </w:r>
      <w:proofErr w:type="spellEnd"/>
      <w:r>
        <w:rPr>
          <w:rFonts w:ascii="Times New Roman" w:hAnsi="Times New Roman" w:cs="Times New Roman"/>
          <w:b/>
          <w:szCs w:val="24"/>
        </w:rPr>
        <w:t xml:space="preserve"> =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proofErr w:type="spellEnd"/>
      <w:r>
        <w:rPr>
          <w:rFonts w:ascii="Times New Roman" w:hAnsi="Times New Roman" w:cs="Times New Roman"/>
          <w:b/>
          <w:szCs w:val="24"/>
        </w:rPr>
        <w:t xml:space="preserve"> +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M</w:t>
      </w:r>
      <w:proofErr w:type="spellEnd"/>
      <w:r>
        <w:rPr>
          <w:rFonts w:ascii="Times New Roman" w:hAnsi="Times New Roman" w:cs="Times New Roman"/>
          <w:b/>
          <w:szCs w:val="24"/>
        </w:rPr>
        <w:t xml:space="preserve"> + </w:t>
      </w: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color w:val="548DD4"/>
          <w:szCs w:val="24"/>
        </w:rPr>
      </w:pPr>
      <w:r>
        <w:rPr>
          <w:rFonts w:ascii="Times New Roman" w:hAnsi="Times New Roman" w:cs="Times New Roman"/>
          <w:szCs w:val="24"/>
        </w:rPr>
        <w:t xml:space="preserve">Since we use a closed box </w:t>
      </w:r>
      <w:r>
        <w:rPr>
          <w:rFonts w:ascii="Times New Roman" w:hAnsi="Times New Roman" w:cs="Times New Roman"/>
          <w:i/>
          <w:szCs w:val="24"/>
        </w:rPr>
        <w:t>real</w:t>
      </w:r>
      <w:r>
        <w:rPr>
          <w:rFonts w:ascii="Times New Roman" w:hAnsi="Times New Roman" w:cs="Times New Roman"/>
          <w:szCs w:val="24"/>
        </w:rPr>
        <w:t xml:space="preserve"> model, we can express it in absolute values: │</w:t>
      </w:r>
      <w:r>
        <w:rPr>
          <w:rFonts w:ascii="Times New Roman" w:hAnsi="Times New Roman" w:cs="Times New Roman"/>
          <w:b/>
          <w:i/>
          <w:color w:val="FF0000"/>
          <w:szCs w:val="24"/>
          <w:highlight w:val="yellow"/>
        </w:rPr>
        <w:t>↓</w:t>
      </w:r>
      <w:proofErr w:type="spellStart"/>
      <w:r>
        <w:rPr>
          <w:rFonts w:ascii="Times New Roman" w:hAnsi="Times New Roman" w:cs="Times New Roman"/>
          <w:b/>
          <w:i/>
          <w:color w:val="FF0000"/>
          <w:szCs w:val="24"/>
          <w:highlight w:val="yellow"/>
        </w:rPr>
        <w:t>n</w:t>
      </w:r>
      <w:r>
        <w:rPr>
          <w:rFonts w:ascii="Times New Roman" w:hAnsi="Times New Roman" w:cs="Times New Roman"/>
          <w:b/>
          <w:i/>
          <w:color w:val="FF0000"/>
          <w:szCs w:val="24"/>
          <w:highlight w:val="yellow"/>
          <w:vertAlign w:val="superscript"/>
        </w:rPr>
        <w:t>O</w:t>
      </w:r>
      <w:r>
        <w:rPr>
          <w:rFonts w:ascii="Times New Roman" w:hAnsi="Times New Roman" w:cs="Times New Roman"/>
          <w:b/>
          <w:i/>
          <w:color w:val="FF0000"/>
          <w:szCs w:val="24"/>
          <w:highlight w:val="yellow"/>
          <w:vertAlign w:val="subscript"/>
        </w:rPr>
        <w:t>M</w:t>
      </w:r>
      <w:proofErr w:type="spellEnd"/>
      <w:r>
        <w:rPr>
          <w:rFonts w:ascii="Times New Roman" w:hAnsi="Times New Roman" w:cs="Times New Roman"/>
          <w:b/>
          <w:szCs w:val="24"/>
        </w:rPr>
        <w:t xml:space="preserve"> </w:t>
      </w:r>
      <w:r>
        <w:rPr>
          <w:rFonts w:ascii="Times New Roman" w:hAnsi="Times New Roman" w:cs="Times New Roman"/>
          <w:szCs w:val="24"/>
        </w:rPr>
        <w:t>│ = │</w:t>
      </w:r>
      <w:r>
        <w:rPr>
          <w:rFonts w:ascii="Times New Roman" w:hAnsi="Times New Roman" w:cs="Times New Roman"/>
          <w:b/>
          <w:color w:val="FF0000"/>
          <w:szCs w:val="24"/>
          <w:highlight w:val="yellow"/>
        </w:rPr>
        <w:t>↑</w:t>
      </w:r>
      <w:proofErr w:type="spellStart"/>
      <w:r>
        <w:rPr>
          <w:rFonts w:ascii="Times New Roman" w:hAnsi="Times New Roman" w:cs="Times New Roman"/>
          <w:b/>
          <w:i/>
          <w:color w:val="FF0000"/>
          <w:szCs w:val="24"/>
          <w:highlight w:val="yellow"/>
        </w:rPr>
        <w:t>n</w:t>
      </w:r>
      <w:r>
        <w:rPr>
          <w:rFonts w:ascii="Times New Roman" w:hAnsi="Times New Roman" w:cs="Times New Roman"/>
          <w:b/>
          <w:i/>
          <w:color w:val="FF0000"/>
          <w:szCs w:val="24"/>
          <w:highlight w:val="yellow"/>
          <w:vertAlign w:val="superscript"/>
        </w:rPr>
        <w:t>D</w:t>
      </w:r>
      <w:r>
        <w:rPr>
          <w:rFonts w:ascii="Times New Roman" w:hAnsi="Times New Roman" w:cs="Times New Roman"/>
          <w:b/>
          <w:i/>
          <w:color w:val="FF0000"/>
          <w:szCs w:val="24"/>
          <w:highlight w:val="yellow"/>
          <w:vertAlign w:val="subscript"/>
        </w:rPr>
        <w:t>M</w:t>
      </w:r>
      <w:proofErr w:type="spellEnd"/>
      <w:r>
        <w:rPr>
          <w:rFonts w:ascii="Times New Roman" w:hAnsi="Times New Roman" w:cs="Times New Roman"/>
          <w:szCs w:val="24"/>
        </w:rPr>
        <w:t xml:space="preserve">│.  </w:t>
      </w:r>
      <w:proofErr w:type="gramStart"/>
      <w:r>
        <w:rPr>
          <w:rFonts w:ascii="Times New Roman" w:hAnsi="Times New Roman" w:cs="Times New Roman"/>
          <w:szCs w:val="24"/>
        </w:rPr>
        <w:t xml:space="preserve">Which indicates that the absolute values of both variations are equal, since it is the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M</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desplaced</w:t>
      </w:r>
      <w:proofErr w:type="spellEnd"/>
      <w:r>
        <w:rPr>
          <w:rFonts w:ascii="Times New Roman" w:hAnsi="Times New Roman" w:cs="Times New Roman"/>
          <w:szCs w:val="24"/>
        </w:rPr>
        <w:t xml:space="preserve"> that are integrated in the </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M</w:t>
      </w:r>
      <w:proofErr w:type="spellEnd"/>
      <w:r>
        <w:rPr>
          <w:rFonts w:ascii="Times New Roman" w:hAnsi="Times New Roman" w:cs="Times New Roman"/>
          <w:color w:val="548DD4"/>
          <w:szCs w:val="24"/>
        </w:rPr>
        <w:t>.</w:t>
      </w:r>
      <w:proofErr w:type="gramEnd"/>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proofErr w:type="gramStart"/>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r>
        <w:rPr>
          <w:rFonts w:ascii="Times New Roman" w:hAnsi="Times New Roman" w:cs="Times New Roman"/>
          <w:szCs w:val="24"/>
        </w:rPr>
        <w:t>,</w:t>
      </w:r>
      <w:proofErr w:type="gramEnd"/>
      <w:r>
        <w:rPr>
          <w:rFonts w:ascii="Times New Roman" w:hAnsi="Times New Roman" w:cs="Times New Roman"/>
          <w:szCs w:val="24"/>
        </w:rPr>
        <w:t xml:space="preserve"> is equivalent to our </w:t>
      </w:r>
      <w:r>
        <w:rPr>
          <w:rFonts w:ascii="Times New Roman" w:hAnsi="Times New Roman" w:cs="Times New Roman"/>
          <w:i/>
          <w:szCs w:val="24"/>
        </w:rPr>
        <w:t xml:space="preserve">point </w:t>
      </w:r>
      <w:r>
        <w:rPr>
          <w:rFonts w:ascii="Times New Roman" w:hAnsi="Times New Roman" w:cs="Times New Roman"/>
          <w:b/>
          <w:i/>
          <w:szCs w:val="24"/>
        </w:rPr>
        <w:t>R</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r>
        <w:rPr>
          <w:rFonts w:ascii="Times New Roman" w:hAnsi="Times New Roman" w:cs="Times New Roman"/>
          <w:szCs w:val="24"/>
        </w:rPr>
        <w:t xml:space="preserve">, below it, arising as the intersection of the new </w:t>
      </w:r>
      <w:proofErr w:type="spellStart"/>
      <w:r>
        <w:rPr>
          <w:rFonts w:ascii="Times New Roman" w:hAnsi="Times New Roman" w:cs="Times New Roman"/>
          <w:b/>
          <w:i/>
          <w:color w:val="FF0000"/>
          <w:szCs w:val="24"/>
        </w:rPr>
        <w:t>g</w:t>
      </w:r>
      <w:r>
        <w:rPr>
          <w:rFonts w:ascii="Times New Roman" w:hAnsi="Times New Roman" w:cs="Times New Roman"/>
          <w:b/>
          <w:i/>
          <w:color w:val="FF0000"/>
          <w:szCs w:val="24"/>
          <w:vertAlign w:val="subscript"/>
        </w:rPr>
        <w:t>M</w:t>
      </w:r>
      <w:proofErr w:type="spellEnd"/>
      <w:r>
        <w:rPr>
          <w:rFonts w:ascii="Times New Roman" w:hAnsi="Times New Roman" w:cs="Times New Roman"/>
          <w:szCs w:val="24"/>
        </w:rPr>
        <w:t xml:space="preserve"> y </w:t>
      </w:r>
      <w:proofErr w:type="spellStart"/>
      <w:r>
        <w:rPr>
          <w:rFonts w:ascii="Times New Roman" w:hAnsi="Times New Roman" w:cs="Times New Roman"/>
          <w:b/>
          <w:i/>
          <w:color w:val="FF0000"/>
          <w:szCs w:val="24"/>
        </w:rPr>
        <w:t>d</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proofErr w:type="spellEnd"/>
      <w:r>
        <w:rPr>
          <w:rFonts w:ascii="Times New Roman" w:hAnsi="Times New Roman" w:cs="Times New Roman"/>
          <w:szCs w:val="24"/>
        </w:rPr>
        <w:t xml:space="preserve"> ―idem.</w:t>
      </w:r>
    </w:p>
    <w:p w:rsidR="00CB384F" w:rsidRDefault="00CB384F">
      <w:pPr>
        <w:pStyle w:val="Sinespaciado"/>
        <w:jc w:val="both"/>
        <w:rPr>
          <w:rFonts w:ascii="Times New Roman" w:hAnsi="Times New Roman" w:cs="Times New Roman"/>
          <w:i/>
          <w:szCs w:val="24"/>
        </w:rPr>
      </w:pPr>
    </w:p>
    <w:p w:rsidR="00CB384F" w:rsidRDefault="00F62E37">
      <w:pPr>
        <w:pStyle w:val="Sinespaciado"/>
        <w:numPr>
          <w:ilvl w:val="0"/>
          <w:numId w:val="1"/>
        </w:numPr>
        <w:jc w:val="both"/>
        <w:rPr>
          <w:rFonts w:ascii="Times New Roman" w:hAnsi="Times New Roman" w:cs="Times New Roman"/>
          <w:szCs w:val="24"/>
        </w:rPr>
      </w:pPr>
      <w:proofErr w:type="gramStart"/>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FM</w:t>
      </w:r>
      <w:r>
        <w:rPr>
          <w:rFonts w:ascii="Times New Roman" w:hAnsi="Times New Roman" w:cs="Times New Roman"/>
          <w:szCs w:val="24"/>
        </w:rPr>
        <w:t>,</w:t>
      </w:r>
      <w:proofErr w:type="gramEnd"/>
      <w:r>
        <w:rPr>
          <w:rFonts w:ascii="Times New Roman" w:hAnsi="Times New Roman" w:cs="Times New Roman"/>
          <w:szCs w:val="24"/>
        </w:rPr>
        <w:t xml:space="preserve"> is the new </w:t>
      </w:r>
      <w:r>
        <w:rPr>
          <w:rFonts w:ascii="Times New Roman" w:hAnsi="Times New Roman" w:cs="Times New Roman"/>
          <w:i/>
          <w:szCs w:val="24"/>
        </w:rPr>
        <w:t xml:space="preserve">point </w:t>
      </w:r>
      <w:r>
        <w:rPr>
          <w:rFonts w:ascii="Times New Roman" w:hAnsi="Times New Roman" w:cs="Times New Roman"/>
          <w:b/>
          <w:i/>
          <w:szCs w:val="24"/>
        </w:rPr>
        <w:t>R</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r>
        <w:rPr>
          <w:rFonts w:ascii="Times New Roman" w:hAnsi="Times New Roman" w:cs="Times New Roman"/>
          <w:szCs w:val="24"/>
        </w:rPr>
        <w:t xml:space="preserve">, below it, insofar as it appears as the intersection of the new </w:t>
      </w:r>
      <w:proofErr w:type="spellStart"/>
      <w:r>
        <w:rPr>
          <w:rFonts w:ascii="Times New Roman" w:hAnsi="Times New Roman" w:cs="Times New Roman"/>
          <w:b/>
          <w:i/>
          <w:color w:val="FF0000"/>
          <w:szCs w:val="24"/>
        </w:rPr>
        <w:t>g</w:t>
      </w:r>
      <w:r>
        <w:rPr>
          <w:rFonts w:ascii="Times New Roman" w:hAnsi="Times New Roman" w:cs="Times New Roman"/>
          <w:b/>
          <w:i/>
          <w:color w:val="FF0000"/>
          <w:szCs w:val="24"/>
          <w:vertAlign w:val="subscript"/>
        </w:rPr>
        <w:t>M</w:t>
      </w:r>
      <w:proofErr w:type="spellEnd"/>
      <w:r>
        <w:rPr>
          <w:rFonts w:ascii="Times New Roman" w:hAnsi="Times New Roman" w:cs="Times New Roman"/>
          <w:szCs w:val="24"/>
        </w:rPr>
        <w:t xml:space="preserve"> y </w:t>
      </w:r>
      <w:proofErr w:type="spellStart"/>
      <w:r>
        <w:rPr>
          <w:rFonts w:ascii="Times New Roman" w:hAnsi="Times New Roman" w:cs="Times New Roman"/>
          <w:b/>
          <w:i/>
          <w:color w:val="FF0000"/>
          <w:szCs w:val="24"/>
        </w:rPr>
        <w:t>d</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FM</w:t>
      </w:r>
      <w:proofErr w:type="spellEnd"/>
      <w:r>
        <w:rPr>
          <w:rFonts w:ascii="Times New Roman" w:hAnsi="Times New Roman" w:cs="Times New Roman"/>
          <w:i/>
          <w:color w:val="FF0000"/>
          <w:szCs w:val="24"/>
        </w:rPr>
        <w:t xml:space="preserve"> </w:t>
      </w:r>
      <w:r>
        <w:rPr>
          <w:rFonts w:ascii="Times New Roman" w:hAnsi="Times New Roman" w:cs="Times New Roman"/>
          <w:szCs w:val="24"/>
        </w:rPr>
        <w:t>―idem.</w:t>
      </w:r>
    </w:p>
    <w:p w:rsidR="00CB384F" w:rsidRDefault="00CB384F">
      <w:pPr>
        <w:pStyle w:val="Sinespaciado"/>
        <w:jc w:val="both"/>
        <w:rPr>
          <w:rFonts w:ascii="Times New Roman" w:hAnsi="Times New Roman" w:cs="Times New Roman"/>
          <w:color w:val="000000"/>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color w:val="000000"/>
          <w:szCs w:val="24"/>
        </w:rPr>
        <w:t>We can clearly observe that th</w:t>
      </w:r>
      <w:r>
        <w:rPr>
          <w:rFonts w:ascii="Times New Roman" w:hAnsi="Times New Roman" w:cs="Times New Roman"/>
          <w:color w:val="800000"/>
          <w:szCs w:val="24"/>
        </w:rPr>
        <w:t>e</w:t>
      </w:r>
      <w:r>
        <w:rPr>
          <w:rFonts w:ascii="Times New Roman" w:hAnsi="Times New Roman" w:cs="Times New Roman"/>
          <w:color w:val="FF0000"/>
          <w:szCs w:val="24"/>
        </w:rPr>
        <w:t xml:space="preserve"> red</w:t>
      </w:r>
      <w:r>
        <w:rPr>
          <w:rFonts w:ascii="Times New Roman" w:hAnsi="Times New Roman" w:cs="Times New Roman"/>
          <w:szCs w:val="24"/>
        </w:rPr>
        <w:t xml:space="preserve"> curves and points (with a currency policy that depreciates the currency unit) appear below the black curves and points. </w:t>
      </w:r>
    </w:p>
    <w:p w:rsidR="00CB384F" w:rsidRDefault="00CB384F">
      <w:pPr>
        <w:pStyle w:val="Sinespaciado"/>
        <w:jc w:val="both"/>
        <w:rPr>
          <w:rFonts w:ascii="Times New Roman" w:hAnsi="Times New Roman" w:cs="Times New Roman"/>
          <w:szCs w:val="24"/>
        </w:rPr>
      </w:pPr>
    </w:p>
    <w:p w:rsidR="00CB384F" w:rsidRDefault="00F62E37">
      <w:pPr>
        <w:pStyle w:val="Sinespaciado"/>
        <w:ind w:firstLine="360"/>
        <w:jc w:val="both"/>
        <w:rPr>
          <w:rFonts w:ascii="Times New Roman" w:hAnsi="Times New Roman" w:cs="Times New Roman"/>
          <w:iCs/>
          <w:szCs w:val="24"/>
        </w:rPr>
      </w:pPr>
      <w:r>
        <w:rPr>
          <w:rFonts w:ascii="Times New Roman" w:hAnsi="Times New Roman" w:cs="Times New Roman"/>
          <w:b/>
          <w:i/>
          <w:iCs/>
          <w:szCs w:val="24"/>
        </w:rPr>
        <w:t xml:space="preserve">Merit </w:t>
      </w:r>
      <w:r>
        <w:rPr>
          <w:rFonts w:ascii="Times New Roman" w:eastAsia="Arial" w:hAnsi="Times New Roman" w:cs="Times New Roman"/>
          <w:b/>
          <w:i/>
          <w:iCs/>
          <w:szCs w:val="24"/>
        </w:rPr>
        <w:t>→</w:t>
      </w:r>
      <w:r>
        <w:rPr>
          <w:rFonts w:ascii="Times New Roman" w:hAnsi="Times New Roman" w:cs="Times New Roman"/>
          <w:b/>
          <w:i/>
          <w:iCs/>
          <w:szCs w:val="24"/>
        </w:rPr>
        <w:t xml:space="preserve"> solidarity consequences via currency financial policy for fiscal policy</w:t>
      </w:r>
      <w:r>
        <w:rPr>
          <w:rFonts w:ascii="Times New Roman" w:hAnsi="Times New Roman" w:cs="Times New Roman"/>
          <w:iCs/>
          <w:szCs w:val="24"/>
        </w:rPr>
        <w:t>:</w:t>
      </w:r>
    </w:p>
    <w:p w:rsidR="00CB384F" w:rsidRDefault="00CB384F">
      <w:pPr>
        <w:pStyle w:val="Sinespaciado"/>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iCs/>
          <w:szCs w:val="24"/>
        </w:rPr>
      </w:pPr>
      <w:r>
        <w:rPr>
          <w:rFonts w:ascii="Times New Roman" w:hAnsi="Times New Roman" w:cs="Times New Roman"/>
          <w:szCs w:val="24"/>
        </w:rPr>
        <w:t>Evidently there is a repetition of the consequences</w:t>
      </w:r>
      <w:r>
        <w:rPr>
          <w:rFonts w:ascii="Times New Roman" w:hAnsi="Times New Roman" w:cs="Times New Roman"/>
          <w:szCs w:val="24"/>
        </w:rPr>
        <w:t xml:space="preserve"> we have stressed for fiscal policy, but with the additional problem that there is a lower level of </w:t>
      </w:r>
      <w:r>
        <w:rPr>
          <w:rFonts w:ascii="Times New Roman" w:hAnsi="Times New Roman" w:cs="Times New Roman"/>
          <w:i/>
          <w:iCs/>
          <w:szCs w:val="24"/>
        </w:rPr>
        <w:t>curves g and d</w:t>
      </w:r>
      <w:r>
        <w:rPr>
          <w:rFonts w:ascii="Times New Roman" w:hAnsi="Times New Roman" w:cs="Times New Roman"/>
          <w:szCs w:val="24"/>
        </w:rPr>
        <w:t xml:space="preserve">, and </w:t>
      </w:r>
      <w:r>
        <w:rPr>
          <w:rFonts w:ascii="Times New Roman" w:hAnsi="Times New Roman" w:cs="Times New Roman"/>
          <w:i/>
          <w:iCs/>
          <w:szCs w:val="24"/>
        </w:rPr>
        <w:t>R points</w:t>
      </w:r>
      <w:r>
        <w:rPr>
          <w:rFonts w:ascii="Times New Roman" w:hAnsi="Times New Roman" w:cs="Times New Roman"/>
          <w:szCs w:val="24"/>
        </w:rPr>
        <w:t xml:space="preserve">. i.e.: </w:t>
      </w:r>
      <w:r>
        <w:rPr>
          <w:rFonts w:ascii="Times New Roman" w:hAnsi="Times New Roman" w:cs="Times New Roman"/>
          <w:b/>
          <w:i/>
          <w:iCs/>
          <w:szCs w:val="24"/>
        </w:rPr>
        <w:t>everything worse: less with less, and more with less</w:t>
      </w:r>
      <w:r>
        <w:rPr>
          <w:rFonts w:ascii="Times New Roman" w:hAnsi="Times New Roman" w:cs="Times New Roman"/>
          <w:iCs/>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jc w:val="center"/>
        <w:rPr>
          <w:rFonts w:ascii="Times New Roman" w:hAnsi="Times New Roman" w:cs="Times New Roman"/>
          <w:b/>
          <w:szCs w:val="24"/>
        </w:rPr>
      </w:pPr>
      <w:r>
        <w:rPr>
          <w:rFonts w:ascii="Times New Roman" w:hAnsi="Times New Roman" w:cs="Times New Roman"/>
          <w:b/>
          <w:szCs w:val="24"/>
        </w:rPr>
        <w:t>Table 1</w:t>
      </w:r>
    </w:p>
    <w:p w:rsidR="00CB384F" w:rsidRDefault="00CB384F">
      <w:pPr>
        <w:pStyle w:val="Sinespaciado"/>
        <w:jc w:val="both"/>
        <w:rPr>
          <w:rFonts w:ascii="Times New Roman" w:hAnsi="Times New Roman" w:cs="Times New Roman"/>
          <w:szCs w:val="24"/>
        </w:rPr>
      </w:pPr>
    </w:p>
    <w:tbl>
      <w:tblPr>
        <w:tblW w:w="0" w:type="auto"/>
        <w:tblInd w:w="215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2007"/>
        <w:gridCol w:w="1590"/>
        <w:gridCol w:w="2013"/>
      </w:tblGrid>
      <w:tr w:rsidR="00CB384F">
        <w:trPr>
          <w:trHeight w:val="611"/>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F62E37">
            <w:pPr>
              <w:pStyle w:val="Sinespaciado"/>
              <w:jc w:val="center"/>
              <w:rPr>
                <w:rFonts w:ascii="Times New Roman" w:hAnsi="Times New Roman" w:cs="Times New Roman"/>
                <w:b/>
                <w:color w:val="FFFFFF"/>
                <w:szCs w:val="24"/>
              </w:rPr>
            </w:pPr>
            <w:r>
              <w:rPr>
                <w:rFonts w:ascii="Times New Roman" w:hAnsi="Times New Roman" w:cs="Times New Roman"/>
                <w:b/>
                <w:color w:val="FFFFFF"/>
                <w:szCs w:val="24"/>
              </w:rPr>
              <w:t>.</w:t>
            </w:r>
          </w:p>
          <w:p w:rsidR="00CB384F" w:rsidRDefault="00F62E37">
            <w:pPr>
              <w:pStyle w:val="Sinespaciado"/>
              <w:jc w:val="center"/>
              <w:rPr>
                <w:rFonts w:ascii="Times New Roman" w:hAnsi="Times New Roman" w:cs="Times New Roman"/>
                <w:b/>
                <w:i/>
                <w:color w:val="FF0000"/>
                <w:szCs w:val="24"/>
                <w:vertAlign w:val="subscript"/>
              </w:rPr>
            </w:pPr>
            <w:proofErr w:type="spellStart"/>
            <w:r>
              <w:rPr>
                <w:rFonts w:ascii="Times New Roman" w:hAnsi="Times New Roman" w:cs="Times New Roman"/>
                <w:b/>
                <w:i/>
                <w:color w:val="FF0000"/>
                <w:szCs w:val="24"/>
              </w:rPr>
              <w:t>g</w:t>
            </w:r>
            <w:r>
              <w:rPr>
                <w:rFonts w:ascii="Times New Roman" w:hAnsi="Times New Roman" w:cs="Times New Roman"/>
                <w:b/>
                <w:i/>
                <w:color w:val="FF0000"/>
                <w:szCs w:val="24"/>
                <w:vertAlign w:val="subscript"/>
              </w:rPr>
              <w:t>M</w:t>
            </w:r>
            <w:proofErr w:type="spellEnd"/>
          </w:p>
        </w:tc>
        <w:tc>
          <w:tcPr>
            <w:tcW w:w="1590"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p w:rsidR="00CB384F" w:rsidRDefault="00CB384F">
            <w:pPr>
              <w:pStyle w:val="Sinespaciado"/>
              <w:jc w:val="center"/>
              <w:rPr>
                <w:rFonts w:ascii="Times New Roman" w:hAnsi="Times New Roman" w:cs="Times New Roman"/>
                <w:b/>
                <w:szCs w:val="24"/>
              </w:rPr>
            </w:pPr>
          </w:p>
          <w:p w:rsidR="00CB384F" w:rsidRDefault="00CB384F">
            <w:pPr>
              <w:pStyle w:val="Sinespaciado"/>
              <w:jc w:val="center"/>
              <w:rPr>
                <w:rFonts w:ascii="Times New Roman" w:hAnsi="Times New Roman" w:cs="Times New Roman"/>
                <w:b/>
                <w:szCs w:val="24"/>
              </w:rPr>
            </w:pPr>
          </w:p>
          <w:p w:rsidR="00CB384F" w:rsidRDefault="00CB384F">
            <w:pPr>
              <w:pStyle w:val="Sinespaciado"/>
              <w:jc w:val="center"/>
              <w:rPr>
                <w:rFonts w:ascii="Times New Roman" w:hAnsi="Times New Roman" w:cs="Times New Roman"/>
                <w:b/>
                <w:szCs w:val="24"/>
              </w:rPr>
            </w:pPr>
          </w:p>
          <w:p w:rsidR="00CB384F" w:rsidRDefault="00CB384F">
            <w:pPr>
              <w:pStyle w:val="Sinespaciado"/>
              <w:jc w:val="center"/>
              <w:rPr>
                <w:rFonts w:ascii="Times New Roman" w:hAnsi="Times New Roman" w:cs="Times New Roman"/>
                <w:b/>
                <w:szCs w:val="24"/>
              </w:rPr>
            </w:pPr>
          </w:p>
          <w:p w:rsidR="00CB384F" w:rsidRDefault="00CB384F">
            <w:pPr>
              <w:pStyle w:val="Sinespaciado"/>
              <w:jc w:val="center"/>
              <w:rPr>
                <w:rFonts w:ascii="Times New Roman" w:hAnsi="Times New Roman" w:cs="Times New Roman"/>
                <w:b/>
                <w:szCs w:val="24"/>
              </w:rPr>
            </w:pPr>
          </w:p>
          <w:p w:rsidR="00CB384F" w:rsidRDefault="00F62E37">
            <w:pPr>
              <w:pStyle w:val="Sinespaciado"/>
              <w:jc w:val="center"/>
              <w:rPr>
                <w:rFonts w:ascii="Times New Roman" w:hAnsi="Times New Roman" w:cs="Times New Roman"/>
                <w:b/>
                <w:color w:val="FF0000"/>
                <w:sz w:val="144"/>
                <w:szCs w:val="144"/>
              </w:rPr>
            </w:pPr>
            <w:r>
              <w:rPr>
                <w:rFonts w:ascii="Times New Roman" w:hAnsi="Times New Roman" w:cs="Times New Roman"/>
                <w:b/>
                <w:color w:val="FF0000"/>
                <w:sz w:val="144"/>
                <w:szCs w:val="144"/>
              </w:rPr>
              <w:t>˂</w:t>
            </w: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rPr>
            </w:pPr>
            <w:r>
              <w:rPr>
                <w:rFonts w:ascii="Times New Roman" w:hAnsi="Times New Roman" w:cs="Times New Roman"/>
                <w:b/>
                <w:i/>
                <w:color w:val="FFFFFF"/>
                <w:szCs w:val="24"/>
              </w:rPr>
              <w:t>.</w:t>
            </w:r>
            <w:r>
              <w:rPr>
                <w:rFonts w:ascii="Times New Roman" w:hAnsi="Times New Roman" w:cs="Times New Roman"/>
                <w:b/>
                <w:i/>
                <w:szCs w:val="24"/>
              </w:rPr>
              <w:t>g</w:t>
            </w:r>
          </w:p>
        </w:tc>
      </w:tr>
      <w:tr w:rsidR="00CB384F">
        <w:trPr>
          <w:trHeight w:val="530"/>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F62E37">
            <w:pPr>
              <w:pStyle w:val="Sinespaciado"/>
              <w:jc w:val="center"/>
              <w:rPr>
                <w:rFonts w:ascii="Times New Roman" w:hAnsi="Times New Roman" w:cs="Times New Roman"/>
                <w:b/>
                <w:color w:val="FFFFFF"/>
                <w:szCs w:val="24"/>
              </w:rPr>
            </w:pPr>
            <w:r>
              <w:rPr>
                <w:rFonts w:ascii="Times New Roman" w:hAnsi="Times New Roman" w:cs="Times New Roman"/>
                <w:b/>
                <w:color w:val="FFFFFF"/>
                <w:szCs w:val="24"/>
              </w:rPr>
              <w:t>.</w:t>
            </w:r>
          </w:p>
          <w:p w:rsidR="00CB384F" w:rsidRDefault="00F62E37">
            <w:pPr>
              <w:pStyle w:val="Sinespaciado"/>
              <w:jc w:val="center"/>
              <w:rPr>
                <w:rFonts w:ascii="Times New Roman" w:hAnsi="Times New Roman" w:cs="Times New Roman"/>
                <w:b/>
                <w:i/>
                <w:color w:val="FF0000"/>
                <w:szCs w:val="24"/>
                <w:vertAlign w:val="subscript"/>
              </w:rPr>
            </w:pPr>
            <w:proofErr w:type="spellStart"/>
            <w:r>
              <w:rPr>
                <w:rFonts w:ascii="Times New Roman" w:hAnsi="Times New Roman" w:cs="Times New Roman"/>
                <w:b/>
                <w:i/>
                <w:color w:val="FF0000"/>
                <w:szCs w:val="24"/>
              </w:rPr>
              <w:t>d</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FM</w:t>
            </w:r>
            <w:proofErr w:type="spellEnd"/>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p>
        </w:tc>
      </w:tr>
      <w:tr w:rsidR="00CB384F">
        <w:trPr>
          <w:trHeight w:val="137"/>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color w:val="FFFFFF"/>
                <w:szCs w:val="24"/>
              </w:rPr>
            </w:pPr>
          </w:p>
          <w:p w:rsidR="00CB384F" w:rsidRDefault="00F62E37">
            <w:pPr>
              <w:pStyle w:val="Sinespaciado"/>
              <w:jc w:val="center"/>
              <w:rPr>
                <w:rFonts w:ascii="Times New Roman" w:hAnsi="Times New Roman" w:cs="Times New Roman"/>
                <w:b/>
                <w:i/>
                <w:color w:val="FF0000"/>
                <w:szCs w:val="24"/>
                <w:vertAlign w:val="subscript"/>
              </w:rPr>
            </w:pPr>
            <w:r>
              <w:rPr>
                <w:rFonts w:ascii="Times New Roman" w:hAnsi="Times New Roman" w:cs="Times New Roman"/>
                <w:b/>
                <w:color w:val="FFFFFF"/>
                <w:szCs w:val="24"/>
              </w:rPr>
              <w:t>.</w:t>
            </w:r>
            <w:proofErr w:type="spellStart"/>
            <w:r>
              <w:rPr>
                <w:rFonts w:ascii="Times New Roman" w:hAnsi="Times New Roman" w:cs="Times New Roman"/>
                <w:b/>
                <w:i/>
                <w:color w:val="FF0000"/>
                <w:szCs w:val="24"/>
              </w:rPr>
              <w:t>d</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proofErr w:type="spellEnd"/>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p>
        </w:tc>
      </w:tr>
      <w:tr w:rsidR="00CB384F">
        <w:trPr>
          <w:trHeight w:val="137"/>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i/>
                <w:color w:val="FF0000"/>
                <w:szCs w:val="24"/>
              </w:rPr>
            </w:pPr>
          </w:p>
          <w:p w:rsidR="00CB384F" w:rsidRDefault="00F62E37">
            <w:pPr>
              <w:pStyle w:val="Sinespaciado"/>
              <w:jc w:val="center"/>
              <w:rPr>
                <w:rFonts w:ascii="Times New Roman" w:hAnsi="Times New Roman" w:cs="Times New Roman"/>
                <w:b/>
                <w:i/>
                <w:color w:val="FF0000"/>
                <w:szCs w:val="24"/>
                <w:vertAlign w:val="subscript"/>
              </w:rPr>
            </w:pPr>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FM</w:t>
            </w:r>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r>
              <w:rPr>
                <w:rFonts w:ascii="Times New Roman" w:hAnsi="Times New Roman" w:cs="Times New Roman"/>
                <w:b/>
                <w:i/>
                <w:szCs w:val="24"/>
              </w:rPr>
              <w:t>R</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
        </w:tc>
      </w:tr>
      <w:tr w:rsidR="00CB384F">
        <w:trPr>
          <w:trHeight w:val="137"/>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i/>
                <w:color w:val="FF0000"/>
                <w:szCs w:val="24"/>
              </w:rPr>
            </w:pPr>
          </w:p>
          <w:p w:rsidR="00CB384F" w:rsidRDefault="00F62E37">
            <w:pPr>
              <w:pStyle w:val="Sinespaciado"/>
              <w:jc w:val="center"/>
              <w:rPr>
                <w:rFonts w:ascii="Times New Roman" w:hAnsi="Times New Roman" w:cs="Times New Roman"/>
                <w:b/>
                <w:i/>
                <w:color w:val="FF0000"/>
                <w:szCs w:val="24"/>
                <w:vertAlign w:val="subscript"/>
              </w:rPr>
            </w:pPr>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r>
              <w:rPr>
                <w:rFonts w:ascii="Times New Roman" w:hAnsi="Times New Roman" w:cs="Times New Roman"/>
                <w:b/>
                <w:i/>
                <w:szCs w:val="24"/>
              </w:rPr>
              <w:t>R</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
        </w:tc>
      </w:tr>
      <w:tr w:rsidR="00CB384F">
        <w:trPr>
          <w:trHeight w:val="137"/>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F62E37">
            <w:pPr>
              <w:pStyle w:val="Sinespaciado"/>
              <w:jc w:val="center"/>
              <w:rPr>
                <w:rFonts w:ascii="Times New Roman" w:hAnsi="Times New Roman" w:cs="Times New Roman"/>
                <w:b/>
                <w:color w:val="FFFFFF"/>
                <w:szCs w:val="24"/>
              </w:rPr>
            </w:pPr>
            <w:r>
              <w:rPr>
                <w:rFonts w:ascii="Times New Roman" w:hAnsi="Times New Roman" w:cs="Times New Roman"/>
                <w:b/>
                <w:color w:val="FFFFFF"/>
                <w:szCs w:val="24"/>
              </w:rPr>
              <w:t>.</w:t>
            </w:r>
          </w:p>
          <w:p w:rsidR="00CB384F" w:rsidRDefault="00F62E37">
            <w:pPr>
              <w:pStyle w:val="Sinespaciado"/>
              <w:jc w:val="center"/>
              <w:rPr>
                <w:rFonts w:ascii="Times New Roman" w:hAnsi="Times New Roman" w:cs="Times New Roman"/>
                <w:b/>
                <w:i/>
                <w:color w:val="FF0000"/>
                <w:szCs w:val="24"/>
                <w:vertAlign w:val="subscript"/>
              </w:rPr>
            </w:pP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RFM</w:t>
            </w:r>
            <w:proofErr w:type="spellEnd"/>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proofErr w:type="spellStart"/>
            <w:r>
              <w:rPr>
                <w:rFonts w:ascii="Times New Roman" w:hAnsi="Times New Roman" w:cs="Times New Roman"/>
                <w:b/>
                <w:i/>
                <w:szCs w:val="24"/>
              </w:rPr>
              <w:t>n</w:t>
            </w:r>
            <w:r>
              <w:rPr>
                <w:rFonts w:ascii="Times New Roman" w:hAnsi="Times New Roman" w:cs="Times New Roman"/>
                <w:b/>
                <w:i/>
                <w:szCs w:val="24"/>
                <w:vertAlign w:val="superscript"/>
              </w:rPr>
              <w:t>T</w:t>
            </w:r>
            <w:r>
              <w:rPr>
                <w:rFonts w:ascii="Times New Roman" w:hAnsi="Times New Roman" w:cs="Times New Roman"/>
                <w:b/>
                <w:i/>
                <w:szCs w:val="24"/>
                <w:vertAlign w:val="subscript"/>
              </w:rPr>
              <w:t>RF</w:t>
            </w:r>
            <w:proofErr w:type="spellEnd"/>
          </w:p>
        </w:tc>
      </w:tr>
      <w:tr w:rsidR="00CB384F">
        <w:trPr>
          <w:trHeight w:val="137"/>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color w:val="FFFFFF"/>
                <w:szCs w:val="24"/>
              </w:rPr>
            </w:pPr>
          </w:p>
          <w:p w:rsidR="00CB384F" w:rsidRDefault="00F62E37">
            <w:pPr>
              <w:pStyle w:val="Sinespaciado"/>
              <w:jc w:val="center"/>
              <w:rPr>
                <w:rFonts w:ascii="Times New Roman" w:hAnsi="Times New Roman" w:cs="Times New Roman"/>
                <w:b/>
                <w:i/>
                <w:color w:val="FF0000"/>
                <w:szCs w:val="24"/>
                <w:vertAlign w:val="subscript"/>
              </w:rPr>
            </w:pPr>
            <w:r>
              <w:rPr>
                <w:rFonts w:ascii="Times New Roman" w:hAnsi="Times New Roman" w:cs="Times New Roman"/>
                <w:b/>
                <w:color w:val="FFFFFF"/>
                <w:szCs w:val="24"/>
              </w:rPr>
              <w:t>.</w:t>
            </w: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RFM</w:t>
            </w:r>
            <w:proofErr w:type="spellEnd"/>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RF</w:t>
            </w:r>
            <w:proofErr w:type="spellEnd"/>
          </w:p>
        </w:tc>
      </w:tr>
      <w:tr w:rsidR="00CB384F">
        <w:trPr>
          <w:trHeight w:val="137"/>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i/>
                <w:color w:val="FF0000"/>
                <w:szCs w:val="24"/>
              </w:rPr>
            </w:pPr>
          </w:p>
          <w:p w:rsidR="00CB384F" w:rsidRDefault="00F62E37">
            <w:pPr>
              <w:pStyle w:val="Sinespaciado"/>
              <w:jc w:val="center"/>
              <w:rPr>
                <w:rFonts w:ascii="Times New Roman" w:hAnsi="Times New Roman" w:cs="Times New Roman"/>
                <w:b/>
                <w:i/>
                <w:color w:val="FF0000"/>
                <w:szCs w:val="24"/>
                <w:vertAlign w:val="subscript"/>
              </w:rPr>
            </w:pP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proofErr w:type="spellEnd"/>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proofErr w:type="spellStart"/>
            <w:r>
              <w:rPr>
                <w:rFonts w:ascii="Times New Roman" w:hAnsi="Times New Roman" w:cs="Times New Roman"/>
                <w:b/>
                <w:i/>
                <w:szCs w:val="24"/>
              </w:rPr>
              <w:t>n</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p>
        </w:tc>
      </w:tr>
      <w:tr w:rsidR="00CB384F">
        <w:trPr>
          <w:trHeight w:val="137"/>
        </w:trPr>
        <w:tc>
          <w:tcPr>
            <w:tcW w:w="2007" w:type="dxa"/>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F62E37">
            <w:pPr>
              <w:pStyle w:val="Sinespaciado"/>
              <w:jc w:val="center"/>
              <w:rPr>
                <w:rFonts w:ascii="Times New Roman" w:hAnsi="Times New Roman" w:cs="Times New Roman"/>
                <w:b/>
                <w:color w:val="FFFFFF"/>
                <w:szCs w:val="24"/>
              </w:rPr>
            </w:pPr>
            <w:r>
              <w:rPr>
                <w:rFonts w:ascii="Times New Roman" w:hAnsi="Times New Roman" w:cs="Times New Roman"/>
                <w:b/>
                <w:color w:val="FFFFFF"/>
                <w:szCs w:val="24"/>
              </w:rPr>
              <w:t>.</w:t>
            </w:r>
          </w:p>
          <w:p w:rsidR="00CB384F" w:rsidRDefault="00F62E37">
            <w:pPr>
              <w:pStyle w:val="Sinespaciado"/>
              <w:jc w:val="center"/>
              <w:rPr>
                <w:rFonts w:ascii="Times New Roman" w:hAnsi="Times New Roman" w:cs="Times New Roman"/>
                <w:b/>
                <w:i/>
                <w:color w:val="FF0000"/>
                <w:szCs w:val="24"/>
                <w:vertAlign w:val="subscript"/>
              </w:rPr>
            </w:pPr>
            <w:proofErr w:type="spellStart"/>
            <w:r>
              <w:rPr>
                <w:rFonts w:ascii="Times New Roman" w:hAnsi="Times New Roman" w:cs="Times New Roman"/>
                <w:b/>
                <w:i/>
                <w:color w:val="FF0000"/>
                <w:szCs w:val="24"/>
              </w:rPr>
              <w:t>n</w:t>
            </w:r>
            <w:r>
              <w:rPr>
                <w:rFonts w:ascii="Times New Roman" w:hAnsi="Times New Roman" w:cs="Times New Roman"/>
                <w:b/>
                <w:i/>
                <w:color w:val="FF0000"/>
                <w:szCs w:val="24"/>
                <w:vertAlign w:val="superscript"/>
              </w:rPr>
              <w:t>D</w:t>
            </w:r>
            <w:r>
              <w:rPr>
                <w:rFonts w:ascii="Times New Roman" w:hAnsi="Times New Roman" w:cs="Times New Roman"/>
                <w:b/>
                <w:i/>
                <w:color w:val="FF0000"/>
                <w:szCs w:val="24"/>
                <w:vertAlign w:val="subscript"/>
              </w:rPr>
              <w:t>FM</w:t>
            </w:r>
            <w:proofErr w:type="spellEnd"/>
          </w:p>
        </w:tc>
        <w:tc>
          <w:tcPr>
            <w:tcW w:w="1590" w:type="dxa"/>
            <w:vMerge/>
            <w:tcBorders>
              <w:top w:val="single" w:sz="4" w:space="0" w:color="000001"/>
              <w:left w:val="single" w:sz="4" w:space="0" w:color="000001"/>
              <w:bottom w:val="single" w:sz="4" w:space="0" w:color="000001"/>
              <w:right w:val="nil"/>
            </w:tcBorders>
            <w:shd w:val="clear" w:color="auto" w:fill="FFFFFF"/>
            <w:tcMar>
              <w:left w:w="103" w:type="dxa"/>
            </w:tcMar>
          </w:tcPr>
          <w:p w:rsidR="00CB384F" w:rsidRDefault="00CB384F">
            <w:pPr>
              <w:pStyle w:val="Sinespaciado"/>
              <w:jc w:val="center"/>
              <w:rPr>
                <w:rFonts w:ascii="Times New Roman" w:hAnsi="Times New Roman" w:cs="Times New Roman"/>
                <w:b/>
                <w:szCs w:val="24"/>
              </w:rPr>
            </w:pPr>
          </w:p>
        </w:tc>
        <w:tc>
          <w:tcPr>
            <w:tcW w:w="20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center"/>
              <w:rPr>
                <w:rFonts w:ascii="Times New Roman" w:hAnsi="Times New Roman" w:cs="Times New Roman"/>
                <w:b/>
                <w:i/>
                <w:szCs w:val="24"/>
              </w:rPr>
            </w:pPr>
          </w:p>
          <w:p w:rsidR="00CB384F" w:rsidRDefault="00F62E37">
            <w:pPr>
              <w:pStyle w:val="Sinespaciado"/>
              <w:jc w:val="center"/>
              <w:rPr>
                <w:rFonts w:ascii="Times New Roman" w:hAnsi="Times New Roman" w:cs="Times New Roman"/>
                <w:b/>
                <w:i/>
                <w:szCs w:val="24"/>
                <w:vertAlign w:val="subscript"/>
              </w:rPr>
            </w:pPr>
            <w:proofErr w:type="spellStart"/>
            <w:r>
              <w:rPr>
                <w:rFonts w:ascii="Times New Roman" w:hAnsi="Times New Roman" w:cs="Times New Roman"/>
                <w:b/>
                <w:i/>
                <w:szCs w:val="24"/>
              </w:rPr>
              <w:t>n</w:t>
            </w:r>
            <w:r>
              <w:rPr>
                <w:rFonts w:ascii="Times New Roman" w:hAnsi="Times New Roman" w:cs="Times New Roman"/>
                <w:b/>
                <w:i/>
                <w:szCs w:val="24"/>
                <w:vertAlign w:val="superscript"/>
              </w:rPr>
              <w:t>D</w:t>
            </w:r>
            <w:r>
              <w:rPr>
                <w:rFonts w:ascii="Times New Roman" w:hAnsi="Times New Roman" w:cs="Times New Roman"/>
                <w:b/>
                <w:i/>
                <w:szCs w:val="24"/>
                <w:vertAlign w:val="subscript"/>
              </w:rPr>
              <w:t>F</w:t>
            </w:r>
            <w:proofErr w:type="spellEnd"/>
          </w:p>
        </w:tc>
      </w:tr>
    </w:tbl>
    <w:p w:rsidR="00CB384F" w:rsidRDefault="00CB384F">
      <w:pPr>
        <w:pStyle w:val="Sinespaciado"/>
        <w:jc w:val="both"/>
        <w:rPr>
          <w:rFonts w:ascii="Times New Roman" w:hAnsi="Times New Roman" w:cs="Times New Roman"/>
          <w:szCs w:val="24"/>
        </w:rPr>
      </w:pPr>
    </w:p>
    <w:p w:rsidR="00CB384F" w:rsidRDefault="00CB384F">
      <w:pPr>
        <w:pStyle w:val="Sinespaciado"/>
        <w:jc w:val="both"/>
        <w:rPr>
          <w:rFonts w:ascii="Times New Roman" w:hAnsi="Times New Roman" w:cs="Times New Roman"/>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 xml:space="preserve">We can summarize it all relating only the data arising in reference to </w:t>
      </w:r>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T</w:t>
      </w:r>
      <w:r>
        <w:rPr>
          <w:rFonts w:ascii="Times New Roman" w:hAnsi="Times New Roman" w:cs="Times New Roman"/>
          <w:b/>
          <w:i/>
          <w:color w:val="FF0000"/>
          <w:szCs w:val="24"/>
          <w:vertAlign w:val="subscript"/>
        </w:rPr>
        <w:t>FM</w:t>
      </w:r>
      <w:r>
        <w:rPr>
          <w:rFonts w:ascii="Times New Roman" w:hAnsi="Times New Roman" w:cs="Times New Roman"/>
          <w:szCs w:val="24"/>
        </w:rPr>
        <w:t xml:space="preserve"> versus </w:t>
      </w:r>
      <w:r>
        <w:rPr>
          <w:rFonts w:ascii="Times New Roman" w:hAnsi="Times New Roman" w:cs="Times New Roman"/>
          <w:b/>
          <w:i/>
          <w:szCs w:val="24"/>
        </w:rPr>
        <w:t>R</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r>
        <w:rPr>
          <w:rFonts w:ascii="Times New Roman" w:hAnsi="Times New Roman" w:cs="Times New Roman"/>
          <w:szCs w:val="24"/>
        </w:rPr>
        <w:t xml:space="preserve">, and </w:t>
      </w:r>
      <w:r>
        <w:rPr>
          <w:rFonts w:ascii="Times New Roman" w:hAnsi="Times New Roman" w:cs="Times New Roman"/>
          <w:b/>
          <w:i/>
          <w:color w:val="FF0000"/>
          <w:szCs w:val="24"/>
        </w:rPr>
        <w:t>R</w:t>
      </w:r>
      <w:r>
        <w:rPr>
          <w:rFonts w:ascii="Times New Roman" w:hAnsi="Times New Roman" w:cs="Times New Roman"/>
          <w:b/>
          <w:i/>
          <w:color w:val="FF0000"/>
          <w:szCs w:val="24"/>
          <w:vertAlign w:val="superscript"/>
        </w:rPr>
        <w:t>O</w:t>
      </w:r>
      <w:r>
        <w:rPr>
          <w:rFonts w:ascii="Times New Roman" w:hAnsi="Times New Roman" w:cs="Times New Roman"/>
          <w:b/>
          <w:i/>
          <w:color w:val="FF0000"/>
          <w:szCs w:val="24"/>
          <w:vertAlign w:val="subscript"/>
        </w:rPr>
        <w:t>FM</w:t>
      </w:r>
      <w:r>
        <w:rPr>
          <w:rFonts w:ascii="Times New Roman" w:hAnsi="Times New Roman" w:cs="Times New Roman"/>
          <w:szCs w:val="24"/>
        </w:rPr>
        <w:t xml:space="preserve"> versus </w:t>
      </w:r>
      <w:r>
        <w:rPr>
          <w:rFonts w:ascii="Times New Roman" w:hAnsi="Times New Roman" w:cs="Times New Roman"/>
          <w:b/>
          <w:i/>
          <w:szCs w:val="24"/>
        </w:rPr>
        <w:t>R</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r>
        <w:rPr>
          <w:rFonts w:ascii="Times New Roman" w:hAnsi="Times New Roman" w:cs="Times New Roman"/>
          <w:szCs w:val="24"/>
        </w:rPr>
        <w:t>, which we do in table 1.</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lastRenderedPageBreak/>
        <w:t xml:space="preserve">Evidently the indicators in </w:t>
      </w:r>
      <w:r>
        <w:rPr>
          <w:rFonts w:ascii="Times New Roman" w:hAnsi="Times New Roman" w:cs="Times New Roman"/>
          <w:i/>
          <w:color w:val="FF0000"/>
          <w:szCs w:val="24"/>
        </w:rPr>
        <w:t>red (</w:t>
      </w:r>
      <w:r>
        <w:rPr>
          <w:rFonts w:ascii="Times New Roman" w:hAnsi="Times New Roman" w:cs="Times New Roman"/>
          <w:b/>
          <w:i/>
          <w:color w:val="FF0000"/>
          <w:szCs w:val="24"/>
          <w:vertAlign w:val="subscript"/>
        </w:rPr>
        <w:t>FM</w:t>
      </w:r>
      <w:r>
        <w:rPr>
          <w:rFonts w:ascii="Times New Roman" w:hAnsi="Times New Roman" w:cs="Times New Roman"/>
          <w:i/>
          <w:color w:val="FF0000"/>
          <w:szCs w:val="24"/>
        </w:rPr>
        <w:t>)</w:t>
      </w:r>
      <w:r>
        <w:rPr>
          <w:rFonts w:ascii="Times New Roman" w:hAnsi="Times New Roman" w:cs="Times New Roman"/>
          <w:szCs w:val="24"/>
        </w:rPr>
        <w:t xml:space="preserve"> are inferior (</w:t>
      </w:r>
      <w:r>
        <w:rPr>
          <w:rFonts w:ascii="Times New Roman" w:hAnsi="Times New Roman" w:cs="Times New Roman"/>
          <w:color w:val="FF0000"/>
          <w:szCs w:val="24"/>
        </w:rPr>
        <w:t>˂</w:t>
      </w:r>
      <w:r>
        <w:rPr>
          <w:rFonts w:ascii="Times New Roman" w:hAnsi="Times New Roman" w:cs="Times New Roman"/>
          <w:szCs w:val="24"/>
        </w:rPr>
        <w:t xml:space="preserve">) to the ones in </w:t>
      </w:r>
      <w:r>
        <w:rPr>
          <w:rFonts w:ascii="Times New Roman" w:hAnsi="Times New Roman" w:cs="Times New Roman"/>
          <w:i/>
          <w:szCs w:val="24"/>
        </w:rPr>
        <w:t>black (</w:t>
      </w:r>
      <w:r>
        <w:rPr>
          <w:rFonts w:ascii="Times New Roman" w:hAnsi="Times New Roman" w:cs="Times New Roman"/>
          <w:b/>
          <w:i/>
          <w:szCs w:val="24"/>
          <w:vertAlign w:val="subscript"/>
        </w:rPr>
        <w:t>F</w:t>
      </w:r>
      <w:r>
        <w:rPr>
          <w:rFonts w:ascii="Times New Roman" w:hAnsi="Times New Roman" w:cs="Times New Roman"/>
          <w:i/>
          <w:szCs w:val="24"/>
        </w:rPr>
        <w:t>)</w:t>
      </w:r>
      <w:r>
        <w:rPr>
          <w:rFonts w:ascii="Times New Roman" w:hAnsi="Times New Roman" w:cs="Times New Roman"/>
          <w:szCs w:val="24"/>
        </w:rPr>
        <w:t xml:space="preserve">. </w:t>
      </w:r>
      <w:proofErr w:type="gramStart"/>
      <w:r>
        <w:rPr>
          <w:rFonts w:ascii="Times New Roman" w:hAnsi="Times New Roman" w:cs="Times New Roman"/>
          <w:szCs w:val="24"/>
        </w:rPr>
        <w:t>A situation that clearly shows that the decline of the price of the currency unit (classical result of currency-financial policies) has regressive effects on all markers related to generation, destruction, and di</w:t>
      </w:r>
      <w:r>
        <w:rPr>
          <w:rFonts w:ascii="Times New Roman" w:hAnsi="Times New Roman" w:cs="Times New Roman"/>
          <w:szCs w:val="24"/>
        </w:rPr>
        <w:t>stribution of wealth, and unemployment (that increases).</w:t>
      </w:r>
      <w:proofErr w:type="gramEnd"/>
    </w:p>
    <w:p w:rsidR="00CB384F" w:rsidRDefault="00CB384F">
      <w:pPr>
        <w:pStyle w:val="Sinespaciado"/>
        <w:ind w:firstLine="360"/>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b/>
          <w:i/>
          <w:iCs/>
          <w:szCs w:val="24"/>
        </w:rPr>
        <w:t>Summary of currency-financial policy</w:t>
      </w:r>
      <w:r>
        <w:rPr>
          <w:rFonts w:ascii="Times New Roman" w:hAnsi="Times New Roman" w:cs="Times New Roman"/>
          <w:iCs/>
          <w:szCs w:val="24"/>
        </w:rPr>
        <w:t>:</w:t>
      </w:r>
      <w:r>
        <w:rPr>
          <w:rFonts w:ascii="Times New Roman" w:hAnsi="Times New Roman" w:cs="Times New Roman"/>
          <w:szCs w:val="24"/>
        </w:rPr>
        <w:t xml:space="preserve"> evidently the incidence of the marginal economic laws, that govern economic merit, are the basis for the pretension of “solidarity” currency policies, and this </w:t>
      </w:r>
      <w:r>
        <w:rPr>
          <w:rFonts w:ascii="Times New Roman" w:hAnsi="Times New Roman" w:cs="Times New Roman"/>
          <w:szCs w:val="24"/>
        </w:rPr>
        <w:t>is so in a very significant way, to the point that they completely contradict what they pretend and what the theories say. Let us see:</w:t>
      </w:r>
    </w:p>
    <w:p w:rsidR="00CB384F" w:rsidRDefault="00CB384F">
      <w:pPr>
        <w:pStyle w:val="Sinespaciado"/>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i/>
          <w:iCs/>
          <w:szCs w:val="24"/>
        </w:rPr>
        <w:t>Employment</w:t>
      </w:r>
      <w:r>
        <w:rPr>
          <w:rFonts w:ascii="Times New Roman" w:hAnsi="Times New Roman" w:cs="Times New Roman"/>
          <w:szCs w:val="24"/>
        </w:rPr>
        <w:t>: the fact that the fall of the price of currency originates unemployment contradicts the political pretension</w:t>
      </w:r>
      <w:r>
        <w:rPr>
          <w:rFonts w:ascii="Times New Roman" w:hAnsi="Times New Roman" w:cs="Times New Roman"/>
          <w:szCs w:val="24"/>
        </w:rPr>
        <w:t xml:space="preserve"> of printing currency to promote the destruction (consumption) of wealth and generate employment. Policies based on the idea that: </w:t>
      </w:r>
      <w:r>
        <w:rPr>
          <w:rFonts w:ascii="Times New Roman" w:hAnsi="Times New Roman" w:cs="Times New Roman"/>
          <w:b/>
          <w:i/>
          <w:iCs/>
          <w:szCs w:val="24"/>
          <w:u w:val="single"/>
        </w:rPr>
        <w:t>using currency not generated by wealth to destroy wealth</w:t>
      </w:r>
      <w:r>
        <w:rPr>
          <w:rFonts w:ascii="Times New Roman" w:hAnsi="Times New Roman" w:cs="Times New Roman"/>
          <w:szCs w:val="24"/>
        </w:rPr>
        <w:t xml:space="preserve"> will promote employment.</w:t>
      </w:r>
    </w:p>
    <w:p w:rsidR="00CB384F" w:rsidRDefault="00CB384F">
      <w:pPr>
        <w:pStyle w:val="Sinespaciado"/>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i/>
          <w:iCs/>
          <w:szCs w:val="24"/>
        </w:rPr>
        <w:t>Redistribution of wealth</w:t>
      </w:r>
      <w:r>
        <w:rPr>
          <w:rFonts w:ascii="Times New Roman" w:hAnsi="Times New Roman" w:cs="Times New Roman"/>
          <w:szCs w:val="24"/>
        </w:rPr>
        <w:t>: the fact that th</w:t>
      </w:r>
      <w:r>
        <w:rPr>
          <w:rFonts w:ascii="Times New Roman" w:hAnsi="Times New Roman" w:cs="Times New Roman"/>
          <w:szCs w:val="24"/>
        </w:rPr>
        <w:t xml:space="preserve">e decline of the price of currency originates concentration of wealth contradicts the political pretension of </w:t>
      </w:r>
      <w:r>
        <w:rPr>
          <w:rFonts w:ascii="Times New Roman" w:hAnsi="Times New Roman" w:cs="Times New Roman"/>
          <w:b/>
          <w:i/>
          <w:iCs/>
          <w:szCs w:val="24"/>
          <w:u w:val="single"/>
        </w:rPr>
        <w:t>using currency not generated by wealth to destroy wealth</w:t>
      </w:r>
      <w:r>
        <w:rPr>
          <w:rFonts w:ascii="Times New Roman" w:hAnsi="Times New Roman" w:cs="Times New Roman"/>
          <w:szCs w:val="24"/>
        </w:rPr>
        <w:t xml:space="preserve"> to improve wealth distribution.</w:t>
      </w:r>
    </w:p>
    <w:p w:rsidR="00CB384F" w:rsidRDefault="00CB384F">
      <w:pPr>
        <w:pStyle w:val="Sinespaciado"/>
        <w:jc w:val="both"/>
        <w:rPr>
          <w:rFonts w:ascii="Times New Roman" w:hAnsi="Times New Roman" w:cs="Times New Roman"/>
          <w:i/>
          <w:iCs/>
          <w:szCs w:val="24"/>
        </w:rPr>
      </w:pP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i/>
          <w:iCs/>
          <w:szCs w:val="24"/>
        </w:rPr>
        <w:t xml:space="preserve">Synthesis: </w:t>
      </w:r>
      <w:r>
        <w:rPr>
          <w:rFonts w:ascii="Times New Roman" w:hAnsi="Times New Roman" w:cs="Times New Roman"/>
          <w:szCs w:val="24"/>
        </w:rPr>
        <w:t xml:space="preserve">we have proven what common sense perceives: </w:t>
      </w:r>
      <w:r>
        <w:rPr>
          <w:rFonts w:ascii="Times New Roman" w:hAnsi="Times New Roman" w:cs="Times New Roman"/>
          <w:b/>
          <w:i/>
          <w:iCs/>
          <w:szCs w:val="24"/>
          <w:u w:val="single"/>
        </w:rPr>
        <w:t>u</w:t>
      </w:r>
      <w:r>
        <w:rPr>
          <w:rFonts w:ascii="Times New Roman" w:hAnsi="Times New Roman" w:cs="Times New Roman"/>
          <w:b/>
          <w:i/>
          <w:iCs/>
          <w:szCs w:val="24"/>
          <w:u w:val="single"/>
        </w:rPr>
        <w:t>sing currency not generated by wealth (g), to destroy wealth (d)</w:t>
      </w:r>
      <w:r>
        <w:rPr>
          <w:rFonts w:ascii="Times New Roman" w:hAnsi="Times New Roman" w:cs="Times New Roman"/>
          <w:szCs w:val="24"/>
        </w:rPr>
        <w:t>, goes against the natural laws of economics ―the four marginal laws.</w:t>
      </w:r>
    </w:p>
    <w:p w:rsidR="00CB384F" w:rsidRDefault="00F62E37">
      <w:pPr>
        <w:pStyle w:val="Sinespaciado"/>
        <w:ind w:firstLine="360"/>
        <w:jc w:val="both"/>
        <w:rPr>
          <w:rFonts w:ascii="Times New Roman" w:hAnsi="Times New Roman" w:cs="Times New Roman"/>
          <w:szCs w:val="24"/>
        </w:rPr>
      </w:pPr>
      <w:r>
        <w:rPr>
          <w:rFonts w:ascii="Times New Roman" w:hAnsi="Times New Roman" w:cs="Times New Roman"/>
          <w:szCs w:val="24"/>
        </w:rPr>
        <w:t>Thus, we have shown “solidarity” currency policies are regressive in the two settings we studied: they increase unemployme</w:t>
      </w:r>
      <w:r>
        <w:rPr>
          <w:rFonts w:ascii="Times New Roman" w:hAnsi="Times New Roman" w:cs="Times New Roman"/>
          <w:szCs w:val="24"/>
        </w:rPr>
        <w:t>nt and concentrate the distribution of wealth.</w:t>
      </w:r>
    </w:p>
    <w:p w:rsidR="00CB384F" w:rsidRDefault="00CB384F">
      <w:pPr>
        <w:pStyle w:val="Sinespaciado"/>
        <w:jc w:val="both"/>
        <w:rPr>
          <w:rFonts w:ascii="Times New Roman" w:hAnsi="Times New Roman" w:cs="Times New Roman"/>
          <w:iCs/>
          <w:szCs w:val="24"/>
        </w:rPr>
      </w:pPr>
    </w:p>
    <w:p w:rsidR="00CB384F" w:rsidRDefault="00CB384F">
      <w:pPr>
        <w:pStyle w:val="Sinespaciado"/>
        <w:jc w:val="both"/>
        <w:rPr>
          <w:rFonts w:ascii="Times New Roman" w:hAnsi="Times New Roman" w:cs="Times New Roman"/>
          <w:iCs/>
          <w:szCs w:val="24"/>
        </w:rPr>
      </w:pPr>
    </w:p>
    <w:p w:rsidR="00CB384F" w:rsidRDefault="00CB384F">
      <w:pPr>
        <w:pStyle w:val="Sinespaciado"/>
        <w:jc w:val="both"/>
        <w:rPr>
          <w:rFonts w:ascii="Times New Roman" w:hAnsi="Times New Roman" w:cs="Times New Roman"/>
          <w:szCs w:val="24"/>
        </w:rPr>
      </w:pPr>
    </w:p>
    <w:p w:rsidR="00CB384F" w:rsidRDefault="00CB384F">
      <w:pPr>
        <w:widowControl/>
        <w:suppressAutoHyphens w:val="0"/>
        <w:spacing w:after="200" w:line="276" w:lineRule="auto"/>
        <w:rPr>
          <w:rFonts w:ascii="Times New Roman" w:hAnsi="Times New Roman" w:cs="Times New Roman"/>
        </w:rPr>
      </w:pPr>
    </w:p>
    <w:p w:rsidR="00CB384F" w:rsidRDefault="00F62E37">
      <w:pPr>
        <w:pStyle w:val="Sinespaciado"/>
        <w:pageBreakBefore/>
        <w:jc w:val="center"/>
        <w:rPr>
          <w:rFonts w:ascii="Times New Roman" w:hAnsi="Times New Roman" w:cs="Times New Roman"/>
          <w:b/>
          <w:szCs w:val="24"/>
        </w:rPr>
      </w:pPr>
      <w:r>
        <w:rPr>
          <w:rFonts w:ascii="Times New Roman" w:hAnsi="Times New Roman" w:cs="Times New Roman"/>
          <w:b/>
          <w:szCs w:val="24"/>
        </w:rPr>
        <w:lastRenderedPageBreak/>
        <w:t>OUR FINDINGS ON “SOLIDARITY” POLICIES</w:t>
      </w:r>
    </w:p>
    <w:p w:rsidR="00CB384F" w:rsidRDefault="00CB384F">
      <w:pPr>
        <w:pStyle w:val="Sinespaciado"/>
        <w:jc w:val="both"/>
        <w:rPr>
          <w:rFonts w:ascii="Times New Roman" w:hAnsi="Times New Roman" w:cs="Times New Roman"/>
          <w:iCs/>
          <w:szCs w:val="24"/>
        </w:rPr>
      </w:pPr>
    </w:p>
    <w:p w:rsidR="00CB384F" w:rsidRDefault="00F62E37">
      <w:pPr>
        <w:pStyle w:val="Sinespaciado"/>
        <w:numPr>
          <w:ilvl w:val="0"/>
          <w:numId w:val="1"/>
        </w:numPr>
        <w:jc w:val="both"/>
        <w:rPr>
          <w:rFonts w:ascii="Times New Roman" w:hAnsi="Times New Roman" w:cs="Times New Roman"/>
          <w:color w:val="FF0000"/>
          <w:szCs w:val="24"/>
          <w:vertAlign w:val="superscript"/>
        </w:rPr>
      </w:pPr>
      <w:r>
        <w:rPr>
          <w:rFonts w:ascii="Times New Roman" w:hAnsi="Times New Roman" w:cs="Times New Roman"/>
          <w:b/>
          <w:i/>
          <w:iCs/>
          <w:szCs w:val="24"/>
        </w:rPr>
        <w:t>Fiscal policy</w:t>
      </w:r>
      <w:r>
        <w:rPr>
          <w:rFonts w:ascii="Times New Roman" w:hAnsi="Times New Roman" w:cs="Times New Roman"/>
          <w:iCs/>
          <w:szCs w:val="24"/>
        </w:rPr>
        <w:t>:</w:t>
      </w:r>
      <w:r>
        <w:rPr>
          <w:rFonts w:ascii="Times New Roman" w:hAnsi="Times New Roman" w:cs="Times New Roman"/>
          <w:szCs w:val="24"/>
        </w:rPr>
        <w:t xml:space="preserve"> affects merit and solidarity. </w:t>
      </w:r>
      <w:r>
        <w:rPr>
          <w:rFonts w:ascii="Times New Roman" w:hAnsi="Times New Roman" w:cs="Times New Roman"/>
          <w:i/>
          <w:iCs/>
          <w:szCs w:val="24"/>
        </w:rPr>
        <w:t xml:space="preserve">Undeservedly it benefits a few and harms many people. </w:t>
      </w:r>
      <w:r>
        <w:rPr>
          <w:rFonts w:ascii="Times New Roman" w:hAnsi="Times New Roman" w:cs="Times New Roman"/>
          <w:szCs w:val="24"/>
        </w:rPr>
        <w:t xml:space="preserve">A situation that savvy business people take advantage of, doing business with fiscal policy. </w:t>
      </w:r>
      <w:r>
        <w:rPr>
          <w:rFonts w:ascii="Times New Roman" w:hAnsi="Times New Roman" w:cs="Times New Roman"/>
          <w:color w:val="FF0000"/>
          <w:szCs w:val="24"/>
          <w:vertAlign w:val="superscript"/>
        </w:rPr>
        <w:t>(17)</w:t>
      </w:r>
    </w:p>
    <w:p w:rsidR="00CB384F" w:rsidRDefault="00CB384F">
      <w:pPr>
        <w:pStyle w:val="Sinespaciado"/>
        <w:jc w:val="both"/>
        <w:rPr>
          <w:rFonts w:ascii="Times New Roman" w:hAnsi="Times New Roman" w:cs="Times New Roman"/>
          <w:i/>
          <w:iCs/>
          <w:szCs w:val="24"/>
        </w:rPr>
      </w:pPr>
    </w:p>
    <w:p w:rsidR="00CB384F" w:rsidRDefault="00F62E37">
      <w:pPr>
        <w:pStyle w:val="Sinespaciado"/>
        <w:numPr>
          <w:ilvl w:val="0"/>
          <w:numId w:val="1"/>
        </w:numPr>
        <w:jc w:val="both"/>
        <w:rPr>
          <w:rFonts w:ascii="Times New Roman" w:eastAsia="Calibri" w:hAnsi="Times New Roman" w:cs="Times New Roman"/>
          <w:szCs w:val="24"/>
        </w:rPr>
      </w:pPr>
      <w:r>
        <w:rPr>
          <w:rFonts w:ascii="Times New Roman" w:hAnsi="Times New Roman" w:cs="Times New Roman"/>
          <w:b/>
          <w:i/>
          <w:iCs/>
          <w:szCs w:val="24"/>
        </w:rPr>
        <w:t>Currency-financial policies</w:t>
      </w:r>
      <w:r>
        <w:rPr>
          <w:rFonts w:ascii="Times New Roman" w:hAnsi="Times New Roman" w:cs="Times New Roman"/>
          <w:szCs w:val="24"/>
        </w:rPr>
        <w:t xml:space="preserve">: affect merit and solidarity. </w:t>
      </w:r>
      <w:r>
        <w:rPr>
          <w:rFonts w:ascii="Times New Roman" w:hAnsi="Times New Roman" w:cs="Times New Roman"/>
          <w:i/>
          <w:iCs/>
          <w:szCs w:val="24"/>
        </w:rPr>
        <w:t>Undeservedly it harms everyone.</w:t>
      </w:r>
      <w:r>
        <w:rPr>
          <w:rFonts w:ascii="Times New Roman" w:hAnsi="Times New Roman" w:cs="Times New Roman"/>
          <w:szCs w:val="24"/>
        </w:rPr>
        <w:t xml:space="preserve"> A situation savvy business people take advantage of, doing business</w:t>
      </w:r>
      <w:r>
        <w:rPr>
          <w:rFonts w:ascii="Times New Roman" w:hAnsi="Times New Roman" w:cs="Times New Roman"/>
          <w:szCs w:val="24"/>
        </w:rPr>
        <w:t xml:space="preserve"> with currency-financial policies, which is simply another case of price controls ―here with </w:t>
      </w:r>
      <w:r>
        <w:rPr>
          <w:rFonts w:ascii="Times New Roman" w:hAnsi="Times New Roman" w:cs="Times New Roman"/>
          <w:i/>
          <w:szCs w:val="24"/>
        </w:rPr>
        <w:t>p</w:t>
      </w:r>
      <w:r>
        <w:rPr>
          <w:rFonts w:ascii="Times New Roman" w:hAnsi="Times New Roman" w:cs="Times New Roman"/>
          <w:i/>
          <w:szCs w:val="24"/>
          <w:vertAlign w:val="subscript"/>
        </w:rPr>
        <w:t>m</w:t>
      </w:r>
      <w:r>
        <w:rPr>
          <w:rFonts w:ascii="Times New Roman" w:eastAsia="Calibri" w:hAnsi="Times New Roman" w:cs="Times New Roman"/>
          <w:szCs w:val="24"/>
        </w:rPr>
        <w:t xml:space="preserve">, and </w:t>
      </w:r>
      <w:r>
        <w:rPr>
          <w:rFonts w:ascii="Times New Roman" w:eastAsia="Calibri" w:hAnsi="Times New Roman" w:cs="Times New Roman"/>
          <w:i/>
          <w:iCs/>
          <w:szCs w:val="24"/>
        </w:rPr>
        <w:t>i</w:t>
      </w:r>
      <w:r>
        <w:rPr>
          <w:rFonts w:ascii="Times New Roman" w:eastAsia="Calibri" w:hAnsi="Times New Roman" w:cs="Times New Roman"/>
          <w:i/>
          <w:iCs/>
          <w:szCs w:val="24"/>
          <w:vertAlign w:val="subscript"/>
        </w:rPr>
        <w:t>m</w:t>
      </w:r>
      <w:r>
        <w:rPr>
          <w:rFonts w:ascii="Times New Roman" w:eastAsia="Calibri" w:hAnsi="Times New Roman" w:cs="Times New Roman"/>
          <w:i/>
          <w:szCs w:val="24"/>
        </w:rPr>
        <w:t xml:space="preserve"> </w:t>
      </w:r>
      <w:r>
        <w:rPr>
          <w:rFonts w:ascii="Times New Roman" w:eastAsia="Calibri" w:hAnsi="Times New Roman" w:cs="Times New Roman"/>
          <w:szCs w:val="24"/>
        </w:rPr>
        <w:t>because of the incidence of currency axioms.</w:t>
      </w:r>
    </w:p>
    <w:p w:rsidR="00CB384F" w:rsidRDefault="00CB384F">
      <w:pPr>
        <w:pStyle w:val="Sinespaciado"/>
        <w:jc w:val="both"/>
        <w:rPr>
          <w:rFonts w:ascii="Times New Roman" w:eastAsia="Calibri" w:hAnsi="Times New Roman" w:cs="Times New Roman"/>
          <w:szCs w:val="24"/>
        </w:rPr>
      </w:pPr>
    </w:p>
    <w:p w:rsidR="00CB384F" w:rsidRDefault="00F62E37">
      <w:pPr>
        <w:pStyle w:val="Sinespaciado"/>
        <w:numPr>
          <w:ilvl w:val="0"/>
          <w:numId w:val="1"/>
        </w:numPr>
        <w:jc w:val="both"/>
        <w:rPr>
          <w:rFonts w:ascii="Times New Roman" w:eastAsia="Calibri" w:hAnsi="Times New Roman" w:cs="Times New Roman"/>
          <w:szCs w:val="24"/>
        </w:rPr>
      </w:pPr>
      <w:r>
        <w:rPr>
          <w:rFonts w:ascii="Times New Roman" w:eastAsia="Calibri" w:hAnsi="Times New Roman" w:cs="Times New Roman"/>
          <w:szCs w:val="24"/>
        </w:rPr>
        <w:t xml:space="preserve">The </w:t>
      </w:r>
      <w:r>
        <w:rPr>
          <w:rFonts w:ascii="Times New Roman" w:eastAsia="Calibri" w:hAnsi="Times New Roman" w:cs="Times New Roman"/>
          <w:i/>
          <w:iCs/>
          <w:szCs w:val="24"/>
        </w:rPr>
        <w:t>CSEE model</w:t>
      </w:r>
      <w:r>
        <w:rPr>
          <w:rFonts w:ascii="Times New Roman" w:eastAsia="Calibri" w:hAnsi="Times New Roman" w:cs="Times New Roman"/>
          <w:szCs w:val="24"/>
        </w:rPr>
        <w:t xml:space="preserve"> allows us to:</w:t>
      </w:r>
    </w:p>
    <w:p w:rsidR="00CB384F" w:rsidRDefault="00CB384F">
      <w:pPr>
        <w:pStyle w:val="Sinespaciado"/>
        <w:jc w:val="both"/>
        <w:rPr>
          <w:rFonts w:ascii="Times New Roman" w:hAnsi="Times New Roman" w:cs="Times New Roman"/>
          <w:i/>
          <w:iCs/>
          <w:szCs w:val="24"/>
        </w:rPr>
      </w:pPr>
    </w:p>
    <w:p w:rsidR="00CB384F" w:rsidRDefault="00F62E37" w:rsidP="009A5D84">
      <w:pPr>
        <w:pStyle w:val="Sinespaciado"/>
        <w:numPr>
          <w:ilvl w:val="0"/>
          <w:numId w:val="9"/>
        </w:numPr>
        <w:ind w:left="1080"/>
        <w:jc w:val="both"/>
        <w:rPr>
          <w:rFonts w:ascii="Times New Roman" w:hAnsi="Times New Roman" w:cs="Times New Roman"/>
          <w:szCs w:val="24"/>
        </w:rPr>
      </w:pPr>
      <w:r>
        <w:rPr>
          <w:rFonts w:ascii="Times New Roman" w:hAnsi="Times New Roman" w:cs="Times New Roman"/>
          <w:szCs w:val="24"/>
        </w:rPr>
        <w:t>Study macroeconomics based on the micro-economic behavior of its components.</w:t>
      </w:r>
      <w:r>
        <w:rPr>
          <w:rFonts w:ascii="Times New Roman" w:hAnsi="Times New Roman" w:cs="Times New Roman"/>
          <w:szCs w:val="24"/>
        </w:rPr>
        <w:t xml:space="preserve"> With no composition fallacies.</w:t>
      </w:r>
    </w:p>
    <w:p w:rsidR="00CB384F" w:rsidRDefault="00CB384F" w:rsidP="009A5D84">
      <w:pPr>
        <w:pStyle w:val="Sinespaciado"/>
        <w:ind w:left="1080"/>
        <w:jc w:val="both"/>
        <w:rPr>
          <w:rFonts w:ascii="Times New Roman" w:hAnsi="Times New Roman" w:cs="Times New Roman"/>
          <w:szCs w:val="24"/>
        </w:rPr>
      </w:pPr>
    </w:p>
    <w:p w:rsidR="00CB384F" w:rsidRDefault="00F62E37" w:rsidP="009A5D84">
      <w:pPr>
        <w:pStyle w:val="Sinespaciado"/>
        <w:numPr>
          <w:ilvl w:val="0"/>
          <w:numId w:val="9"/>
        </w:numPr>
        <w:ind w:left="1080"/>
        <w:jc w:val="both"/>
        <w:rPr>
          <w:rFonts w:ascii="Times New Roman" w:hAnsi="Times New Roman" w:cs="Times New Roman"/>
          <w:szCs w:val="24"/>
        </w:rPr>
      </w:pPr>
      <w:r>
        <w:rPr>
          <w:rFonts w:ascii="Times New Roman" w:hAnsi="Times New Roman" w:cs="Times New Roman"/>
          <w:szCs w:val="24"/>
        </w:rPr>
        <w:t>Study macro and micro economics based on the four marginal laws of economics (profit-effort-yields-destruction) that govern economic merit and are the framework for social solidarity ―not considering interest, since time is</w:t>
      </w:r>
      <w:r>
        <w:rPr>
          <w:rFonts w:ascii="Times New Roman" w:hAnsi="Times New Roman" w:cs="Times New Roman"/>
          <w:szCs w:val="24"/>
        </w:rPr>
        <w:t xml:space="preserve"> represented in the marginalism of the laws, which ratifies TET's “</w:t>
      </w:r>
      <w:r>
        <w:rPr>
          <w:rFonts w:ascii="Times New Roman" w:hAnsi="Times New Roman" w:cs="Times New Roman"/>
          <w:i/>
          <w:iCs/>
          <w:szCs w:val="24"/>
        </w:rPr>
        <w:t>relativity of time and is price, interest</w:t>
      </w:r>
      <w:r>
        <w:rPr>
          <w:rFonts w:ascii="Times New Roman" w:hAnsi="Times New Roman" w:cs="Times New Roman"/>
          <w:szCs w:val="24"/>
        </w:rPr>
        <w:t>”.</w:t>
      </w:r>
    </w:p>
    <w:p w:rsidR="00CB384F" w:rsidRDefault="00CB384F" w:rsidP="009A5D84">
      <w:pPr>
        <w:pStyle w:val="Prrafodelista"/>
        <w:ind w:left="1080"/>
        <w:rPr>
          <w:rFonts w:ascii="Times New Roman" w:hAnsi="Times New Roman" w:cs="Times New Roman"/>
          <w:szCs w:val="24"/>
        </w:rPr>
      </w:pPr>
    </w:p>
    <w:p w:rsidR="00CB384F" w:rsidRDefault="00F62E37" w:rsidP="009A5D84">
      <w:pPr>
        <w:pStyle w:val="Sinespaciado"/>
        <w:numPr>
          <w:ilvl w:val="0"/>
          <w:numId w:val="9"/>
        </w:numPr>
        <w:ind w:left="1080"/>
        <w:jc w:val="both"/>
        <w:rPr>
          <w:rFonts w:ascii="Times New Roman" w:hAnsi="Times New Roman" w:cs="Times New Roman"/>
          <w:szCs w:val="24"/>
        </w:rPr>
      </w:pPr>
      <w:r>
        <w:rPr>
          <w:rFonts w:ascii="Times New Roman" w:hAnsi="Times New Roman" w:cs="Times New Roman"/>
          <w:szCs w:val="24"/>
        </w:rPr>
        <w:t>Study macro and micro economics based on the currency value (wealth) generated and destroyed. A model with an only world, currency and real at t</w:t>
      </w:r>
      <w:r>
        <w:rPr>
          <w:rFonts w:ascii="Times New Roman" w:hAnsi="Times New Roman" w:cs="Times New Roman"/>
          <w:szCs w:val="24"/>
        </w:rPr>
        <w:t xml:space="preserve">he same time, as opposed to the theories that postulate the existence of two different worlds (real and currency) that must be “balanced” ―known as </w:t>
      </w:r>
      <w:proofErr w:type="spellStart"/>
      <w:r>
        <w:rPr>
          <w:rFonts w:ascii="Times New Roman" w:hAnsi="Times New Roman" w:cs="Times New Roman"/>
          <w:szCs w:val="24"/>
        </w:rPr>
        <w:t>Patinkin's</w:t>
      </w:r>
      <w:proofErr w:type="spellEnd"/>
      <w:r>
        <w:rPr>
          <w:rFonts w:ascii="Times New Roman" w:hAnsi="Times New Roman" w:cs="Times New Roman"/>
          <w:szCs w:val="24"/>
        </w:rPr>
        <w:t xml:space="preserve"> dichotomy, and the origins of which take us back to Knut Wicksell.</w:t>
      </w:r>
    </w:p>
    <w:p w:rsidR="00CB384F" w:rsidRDefault="00CB384F" w:rsidP="009A5D84">
      <w:pPr>
        <w:pStyle w:val="Prrafodelista"/>
        <w:ind w:left="1080"/>
        <w:rPr>
          <w:rFonts w:ascii="Times New Roman" w:hAnsi="Times New Roman" w:cs="Times New Roman"/>
          <w:szCs w:val="24"/>
        </w:rPr>
      </w:pPr>
    </w:p>
    <w:p w:rsidR="00CB384F" w:rsidRDefault="00F62E37" w:rsidP="009A5D84">
      <w:pPr>
        <w:pStyle w:val="Sinespaciado"/>
        <w:numPr>
          <w:ilvl w:val="0"/>
          <w:numId w:val="9"/>
        </w:numPr>
        <w:ind w:left="1080"/>
        <w:jc w:val="both"/>
        <w:rPr>
          <w:rFonts w:ascii="Times New Roman" w:hAnsi="Times New Roman" w:cs="Times New Roman"/>
          <w:szCs w:val="24"/>
        </w:rPr>
      </w:pPr>
      <w:r>
        <w:rPr>
          <w:rFonts w:ascii="Times New Roman" w:hAnsi="Times New Roman" w:cs="Times New Roman"/>
          <w:szCs w:val="24"/>
        </w:rPr>
        <w:t>Study the behavior of the dis</w:t>
      </w:r>
      <w:r>
        <w:rPr>
          <w:rFonts w:ascii="Times New Roman" w:hAnsi="Times New Roman" w:cs="Times New Roman"/>
          <w:szCs w:val="24"/>
        </w:rPr>
        <w:t>tribution of wealth in terms of combining the laws that govern economic merit with “solidarity” policies.</w:t>
      </w:r>
    </w:p>
    <w:p w:rsidR="00CB384F" w:rsidRDefault="00CB384F" w:rsidP="009A5D84">
      <w:pPr>
        <w:pStyle w:val="Prrafodelista"/>
        <w:ind w:left="1080"/>
        <w:rPr>
          <w:rFonts w:ascii="Times New Roman" w:hAnsi="Times New Roman" w:cs="Times New Roman"/>
          <w:szCs w:val="24"/>
        </w:rPr>
      </w:pPr>
    </w:p>
    <w:p w:rsidR="00CB384F" w:rsidRDefault="00F62E37" w:rsidP="009A5D84">
      <w:pPr>
        <w:pStyle w:val="Sinespaciado"/>
        <w:numPr>
          <w:ilvl w:val="0"/>
          <w:numId w:val="9"/>
        </w:numPr>
        <w:ind w:left="1080"/>
        <w:jc w:val="both"/>
        <w:rPr>
          <w:rFonts w:ascii="Times New Roman" w:hAnsi="Times New Roman" w:cs="Times New Roman"/>
          <w:szCs w:val="24"/>
        </w:rPr>
      </w:pPr>
      <w:r>
        <w:rPr>
          <w:rFonts w:ascii="Times New Roman" w:hAnsi="Times New Roman" w:cs="Times New Roman"/>
          <w:szCs w:val="24"/>
        </w:rPr>
        <w:t>Study the behavior of employment-unemployment, in what is at the same time a currency and real world.</w:t>
      </w:r>
    </w:p>
    <w:p w:rsidR="00CB384F" w:rsidRDefault="00CB384F" w:rsidP="009A5D84">
      <w:pPr>
        <w:pStyle w:val="Prrafodelista"/>
        <w:ind w:left="1080"/>
        <w:rPr>
          <w:rFonts w:ascii="Times New Roman" w:hAnsi="Times New Roman" w:cs="Times New Roman"/>
          <w:i/>
          <w:iCs/>
          <w:szCs w:val="24"/>
        </w:rPr>
      </w:pPr>
    </w:p>
    <w:p w:rsidR="00CB384F" w:rsidRDefault="00F62E37" w:rsidP="009A5D84">
      <w:pPr>
        <w:pStyle w:val="Sinespaciado"/>
        <w:numPr>
          <w:ilvl w:val="0"/>
          <w:numId w:val="9"/>
        </w:numPr>
        <w:ind w:left="1080"/>
        <w:jc w:val="both"/>
        <w:rPr>
          <w:rFonts w:ascii="Times New Roman" w:hAnsi="Times New Roman" w:cs="Times New Roman"/>
          <w:szCs w:val="24"/>
        </w:rPr>
      </w:pPr>
      <w:r>
        <w:rPr>
          <w:rFonts w:ascii="Times New Roman" w:hAnsi="Times New Roman" w:cs="Times New Roman"/>
          <w:i/>
          <w:iCs/>
          <w:szCs w:val="24"/>
        </w:rPr>
        <w:t>Unified value theory</w:t>
      </w:r>
      <w:r>
        <w:rPr>
          <w:rFonts w:ascii="Times New Roman" w:hAnsi="Times New Roman" w:cs="Times New Roman"/>
          <w:iCs/>
          <w:szCs w:val="24"/>
        </w:rPr>
        <w:t>:</w:t>
      </w:r>
      <w:r>
        <w:rPr>
          <w:rFonts w:ascii="Times New Roman" w:hAnsi="Times New Roman" w:cs="Times New Roman"/>
          <w:szCs w:val="24"/>
        </w:rPr>
        <w:t xml:space="preserve"> since the model combines</w:t>
      </w:r>
      <w:r>
        <w:rPr>
          <w:rFonts w:ascii="Times New Roman" w:hAnsi="Times New Roman" w:cs="Times New Roman"/>
          <w:szCs w:val="24"/>
        </w:rPr>
        <w:t xml:space="preserve"> the objective aspect (physical marginal productivity) and the subjective (currency value), we can say it configures a synthesis of value theory.</w:t>
      </w:r>
    </w:p>
    <w:p w:rsidR="00CB384F" w:rsidRDefault="00CB384F">
      <w:pPr>
        <w:pStyle w:val="Sinespaciado"/>
        <w:jc w:val="both"/>
        <w:rPr>
          <w:rFonts w:ascii="Times New Roman" w:hAnsi="Times New Roman" w:cs="Times New Roman"/>
          <w:i/>
          <w:iCs/>
          <w:szCs w:val="24"/>
        </w:rPr>
      </w:pPr>
    </w:p>
    <w:p w:rsidR="00CB384F" w:rsidRDefault="00F62E37">
      <w:pPr>
        <w:pStyle w:val="Sinespaciado"/>
        <w:numPr>
          <w:ilvl w:val="0"/>
          <w:numId w:val="1"/>
        </w:numPr>
        <w:jc w:val="both"/>
        <w:rPr>
          <w:rFonts w:ascii="Times New Roman" w:eastAsia="Calibri" w:hAnsi="Times New Roman" w:cs="Times New Roman"/>
          <w:szCs w:val="24"/>
        </w:rPr>
      </w:pPr>
      <w:r>
        <w:rPr>
          <w:rFonts w:ascii="Times New Roman" w:eastAsia="Calibri" w:hAnsi="Times New Roman" w:cs="Times New Roman"/>
          <w:b/>
          <w:i/>
          <w:iCs/>
          <w:szCs w:val="24"/>
        </w:rPr>
        <w:t>Reformulating statistics</w:t>
      </w:r>
      <w:r>
        <w:rPr>
          <w:rFonts w:ascii="Times New Roman" w:eastAsia="Calibri" w:hAnsi="Times New Roman" w:cs="Times New Roman"/>
          <w:iCs/>
          <w:szCs w:val="24"/>
        </w:rPr>
        <w:t>:</w:t>
      </w:r>
      <w:r>
        <w:rPr>
          <w:rFonts w:ascii="Times New Roman" w:eastAsia="Calibri" w:hAnsi="Times New Roman" w:cs="Times New Roman"/>
          <w:szCs w:val="24"/>
        </w:rPr>
        <w:t xml:space="preserve"> insofar as statistics do not separate the incidence of fiscal and currency-financia</w:t>
      </w:r>
      <w:r>
        <w:rPr>
          <w:rFonts w:ascii="Times New Roman" w:eastAsia="Calibri" w:hAnsi="Times New Roman" w:cs="Times New Roman"/>
          <w:szCs w:val="24"/>
        </w:rPr>
        <w:t xml:space="preserve">l policies, they are not adequate for qualifying the </w:t>
      </w:r>
      <w:r>
        <w:rPr>
          <w:rFonts w:ascii="Times New Roman" w:eastAsia="Calibri" w:hAnsi="Times New Roman" w:cs="Times New Roman"/>
          <w:b/>
          <w:i/>
          <w:iCs/>
          <w:szCs w:val="24"/>
        </w:rPr>
        <w:t>distribution of wealth in capitalism</w:t>
      </w:r>
      <w:r>
        <w:rPr>
          <w:rFonts w:ascii="Times New Roman" w:eastAsia="Calibri" w:hAnsi="Times New Roman" w:cs="Times New Roman"/>
          <w:szCs w:val="24"/>
        </w:rPr>
        <w:t>. This is due to the fact that the distribution of wealth not derived from economic merit does not arise from the fundamentals of capitalism (the four marginal laws of</w:t>
      </w:r>
      <w:r>
        <w:rPr>
          <w:rFonts w:ascii="Times New Roman" w:eastAsia="Calibri" w:hAnsi="Times New Roman" w:cs="Times New Roman"/>
          <w:szCs w:val="24"/>
        </w:rPr>
        <w:t xml:space="preserve"> economics) but from the </w:t>
      </w:r>
      <w:r>
        <w:rPr>
          <w:rFonts w:ascii="Times New Roman" w:eastAsia="Calibri" w:hAnsi="Times New Roman" w:cs="Times New Roman"/>
          <w:i/>
          <w:iCs/>
          <w:szCs w:val="24"/>
        </w:rPr>
        <w:t xml:space="preserve">anti-capitalistic </w:t>
      </w:r>
      <w:r>
        <w:rPr>
          <w:rFonts w:ascii="Times New Roman" w:eastAsia="Calibri" w:hAnsi="Times New Roman" w:cs="Times New Roman"/>
          <w:szCs w:val="24"/>
        </w:rPr>
        <w:t>institutions ―created to attend to solidarity, born under the auspices of current economic theories.</w:t>
      </w:r>
    </w:p>
    <w:p w:rsidR="00CB384F" w:rsidRDefault="00F62E37">
      <w:pPr>
        <w:pStyle w:val="Sinespaciado"/>
        <w:ind w:left="720"/>
        <w:jc w:val="both"/>
        <w:rPr>
          <w:rFonts w:ascii="Times New Roman" w:hAnsi="Times New Roman" w:cs="Times New Roman"/>
          <w:szCs w:val="24"/>
        </w:rPr>
      </w:pPr>
      <w:r>
        <w:rPr>
          <w:rFonts w:ascii="Times New Roman" w:hAnsi="Times New Roman" w:cs="Times New Roman"/>
          <w:szCs w:val="24"/>
        </w:rPr>
        <w:t xml:space="preserve">Again, statistics without theories promote infinite interpretations (solutions), which is </w:t>
      </w:r>
      <w:proofErr w:type="gramStart"/>
      <w:r>
        <w:rPr>
          <w:rFonts w:ascii="Times New Roman" w:hAnsi="Times New Roman" w:cs="Times New Roman"/>
          <w:szCs w:val="24"/>
        </w:rPr>
        <w:t>a  breeding</w:t>
      </w:r>
      <w:proofErr w:type="gramEnd"/>
      <w:r>
        <w:rPr>
          <w:rFonts w:ascii="Times New Roman" w:hAnsi="Times New Roman" w:cs="Times New Roman"/>
          <w:szCs w:val="24"/>
        </w:rPr>
        <w:t xml:space="preserve"> ground for</w:t>
      </w:r>
      <w:r>
        <w:rPr>
          <w:rFonts w:ascii="Times New Roman" w:hAnsi="Times New Roman" w:cs="Times New Roman"/>
          <w:szCs w:val="24"/>
        </w:rPr>
        <w:t xml:space="preserve"> scientific positivism.</w:t>
      </w:r>
    </w:p>
    <w:p w:rsidR="00CB384F" w:rsidRDefault="00F62E37">
      <w:pPr>
        <w:pStyle w:val="Sinespaciado"/>
        <w:ind w:left="720"/>
        <w:jc w:val="both"/>
        <w:rPr>
          <w:rFonts w:ascii="Times New Roman" w:hAnsi="Times New Roman" w:cs="Times New Roman"/>
          <w:szCs w:val="24"/>
        </w:rPr>
      </w:pPr>
      <w:r>
        <w:rPr>
          <w:rFonts w:ascii="Times New Roman" w:hAnsi="Times New Roman" w:cs="Times New Roman"/>
          <w:szCs w:val="24"/>
        </w:rPr>
        <w:lastRenderedPageBreak/>
        <w:t xml:space="preserve">On the other hand, as graph 2 shows us, it is possible to identify levels of unemployment and hidden sub-employment (the policies that “employ people” but do not give them work, the “hidden unemployed”: </w:t>
      </w:r>
      <w:proofErr w:type="spellStart"/>
      <w:r>
        <w:rPr>
          <w:rFonts w:ascii="Times New Roman" w:hAnsi="Times New Roman" w:cs="Times New Roman"/>
          <w:szCs w:val="24"/>
        </w:rPr>
        <w:t>Mises</w:t>
      </w:r>
      <w:proofErr w:type="spellEnd"/>
      <w:r>
        <w:rPr>
          <w:rFonts w:ascii="Times New Roman" w:hAnsi="Times New Roman" w:cs="Times New Roman"/>
          <w:szCs w:val="24"/>
        </w:rPr>
        <w:t>' bureaucracy, and Keyne</w:t>
      </w:r>
      <w:r>
        <w:rPr>
          <w:rFonts w:ascii="Times New Roman" w:hAnsi="Times New Roman" w:cs="Times New Roman"/>
          <w:szCs w:val="24"/>
        </w:rPr>
        <w:t>s' laborer that digs and covers ditches).</w:t>
      </w:r>
    </w:p>
    <w:p w:rsidR="00CB384F" w:rsidRDefault="00F62E37">
      <w:pPr>
        <w:pStyle w:val="Sinespaciado"/>
        <w:ind w:left="720"/>
        <w:jc w:val="both"/>
        <w:rPr>
          <w:rFonts w:ascii="Times New Roman" w:hAnsi="Times New Roman" w:cs="Times New Roman"/>
          <w:szCs w:val="24"/>
        </w:rPr>
      </w:pPr>
      <w:r>
        <w:rPr>
          <w:rFonts w:ascii="Times New Roman" w:hAnsi="Times New Roman" w:cs="Times New Roman"/>
          <w:szCs w:val="24"/>
        </w:rPr>
        <w:t xml:space="preserve">In reference to statistics on those that generate and destroy wealth, it is pertinent to stress the enormous meaning of the composition of currency value (wealth) </w:t>
      </w:r>
      <w:r>
        <w:rPr>
          <w:rFonts w:ascii="Times New Roman" w:hAnsi="Times New Roman" w:cs="Times New Roman"/>
          <w:i/>
          <w:iCs/>
          <w:szCs w:val="24"/>
        </w:rPr>
        <w:t>generated by owners</w:t>
      </w:r>
      <w:r>
        <w:rPr>
          <w:rFonts w:ascii="Times New Roman" w:hAnsi="Times New Roman" w:cs="Times New Roman"/>
          <w:szCs w:val="24"/>
        </w:rPr>
        <w:t xml:space="preserve">, and that </w:t>
      </w:r>
      <w:r>
        <w:rPr>
          <w:rFonts w:ascii="Times New Roman" w:hAnsi="Times New Roman" w:cs="Times New Roman"/>
          <w:i/>
          <w:iCs/>
          <w:szCs w:val="24"/>
        </w:rPr>
        <w:t>destroyed by owners</w:t>
      </w:r>
      <w:r>
        <w:rPr>
          <w:rFonts w:ascii="Times New Roman" w:hAnsi="Times New Roman" w:cs="Times New Roman"/>
          <w:szCs w:val="24"/>
        </w:rPr>
        <w:t xml:space="preserve"> and </w:t>
      </w:r>
      <w:r>
        <w:rPr>
          <w:rFonts w:ascii="Times New Roman" w:hAnsi="Times New Roman" w:cs="Times New Roman"/>
          <w:i/>
          <w:iCs/>
          <w:szCs w:val="24"/>
        </w:rPr>
        <w:t>non owners</w:t>
      </w:r>
      <w:r>
        <w:rPr>
          <w:rFonts w:ascii="Times New Roman" w:hAnsi="Times New Roman" w:cs="Times New Roman"/>
          <w:szCs w:val="24"/>
        </w:rPr>
        <w:t>. All this will allow us to appreciate very well not only that solidarity has a “cost”, but how much, who contributes to it and who the recipient is.</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b/>
          <w:i/>
          <w:iCs/>
          <w:szCs w:val="24"/>
        </w:rPr>
        <w:t>Inconsistency of stating that  r ≠ g</w:t>
      </w:r>
      <w:r>
        <w:rPr>
          <w:rFonts w:ascii="Times New Roman" w:hAnsi="Times New Roman" w:cs="Times New Roman"/>
          <w:iCs/>
          <w:szCs w:val="24"/>
        </w:rPr>
        <w:t>:</w:t>
      </w:r>
      <w:r>
        <w:rPr>
          <w:rFonts w:ascii="Times New Roman" w:hAnsi="Times New Roman" w:cs="Times New Roman"/>
          <w:szCs w:val="24"/>
        </w:rPr>
        <w:t xml:space="preserve"> insofar as </w:t>
      </w:r>
      <w:r>
        <w:rPr>
          <w:rFonts w:ascii="Times New Roman" w:hAnsi="Times New Roman" w:cs="Times New Roman"/>
          <w:b/>
          <w:i/>
          <w:iCs/>
          <w:szCs w:val="24"/>
        </w:rPr>
        <w:t>r</w:t>
      </w:r>
      <w:r>
        <w:rPr>
          <w:rFonts w:ascii="Times New Roman" w:hAnsi="Times New Roman" w:cs="Times New Roman"/>
          <w:i/>
          <w:iCs/>
          <w:szCs w:val="24"/>
        </w:rPr>
        <w:t xml:space="preserve"> </w:t>
      </w:r>
      <w:r>
        <w:rPr>
          <w:rFonts w:ascii="Times New Roman" w:hAnsi="Times New Roman" w:cs="Times New Roman"/>
          <w:szCs w:val="24"/>
        </w:rPr>
        <w:t>stands for return on invested capital a</w:t>
      </w:r>
      <w:r>
        <w:rPr>
          <w:rFonts w:ascii="Times New Roman" w:hAnsi="Times New Roman" w:cs="Times New Roman"/>
          <w:szCs w:val="24"/>
        </w:rPr>
        <w:t xml:space="preserve">nd </w:t>
      </w:r>
      <w:r>
        <w:rPr>
          <w:rFonts w:ascii="Times New Roman" w:hAnsi="Times New Roman" w:cs="Times New Roman"/>
          <w:b/>
          <w:i/>
          <w:iCs/>
          <w:szCs w:val="24"/>
        </w:rPr>
        <w:t>g</w:t>
      </w:r>
      <w:r>
        <w:rPr>
          <w:rFonts w:ascii="Times New Roman" w:hAnsi="Times New Roman" w:cs="Times New Roman"/>
          <w:szCs w:val="24"/>
        </w:rPr>
        <w:t xml:space="preserve"> the growth of the economy, the analysis based on them producing conclusions on the capacity of the capitalist system to distribute profits (</w:t>
      </w:r>
      <w:r>
        <w:rPr>
          <w:rFonts w:ascii="Times New Roman" w:hAnsi="Times New Roman" w:cs="Times New Roman"/>
          <w:i/>
          <w:iCs/>
          <w:szCs w:val="24"/>
        </w:rPr>
        <w:t>= rent = income = economic growth</w:t>
      </w:r>
      <w:r>
        <w:rPr>
          <w:rFonts w:ascii="Times New Roman" w:hAnsi="Times New Roman" w:cs="Times New Roman"/>
          <w:szCs w:val="24"/>
        </w:rPr>
        <w:t xml:space="preserve">) present at least two basic theoretical-conceptual defects: </w:t>
      </w:r>
    </w:p>
    <w:p w:rsidR="00CB384F" w:rsidRDefault="00CB384F">
      <w:pPr>
        <w:pStyle w:val="Sinespaciado"/>
        <w:jc w:val="both"/>
        <w:rPr>
          <w:rFonts w:ascii="Times New Roman" w:hAnsi="Times New Roman" w:cs="Times New Roman"/>
          <w:i/>
          <w:iCs/>
          <w:szCs w:val="24"/>
        </w:rPr>
      </w:pPr>
    </w:p>
    <w:p w:rsidR="00CB384F" w:rsidRDefault="00F62E37">
      <w:pPr>
        <w:pStyle w:val="Sinespaciado"/>
        <w:numPr>
          <w:ilvl w:val="0"/>
          <w:numId w:val="10"/>
        </w:numPr>
        <w:ind w:left="1080"/>
        <w:jc w:val="both"/>
        <w:rPr>
          <w:rFonts w:ascii="Times New Roman" w:hAnsi="Times New Roman" w:cs="Times New Roman"/>
          <w:szCs w:val="24"/>
        </w:rPr>
      </w:pPr>
      <w:r>
        <w:rPr>
          <w:rFonts w:ascii="Times New Roman" w:hAnsi="Times New Roman" w:cs="Times New Roman"/>
          <w:szCs w:val="24"/>
        </w:rPr>
        <w:t>They do not sho</w:t>
      </w:r>
      <w:r>
        <w:rPr>
          <w:rFonts w:ascii="Times New Roman" w:hAnsi="Times New Roman" w:cs="Times New Roman"/>
          <w:szCs w:val="24"/>
        </w:rPr>
        <w:t>w the incidence of anti-capitalist socio-economic institutions, that go against the laws that govern economic merit ―specifically those of fiscal and currency financial nature considered here.</w:t>
      </w:r>
    </w:p>
    <w:p w:rsidR="00CB384F" w:rsidRDefault="00CB384F">
      <w:pPr>
        <w:pStyle w:val="Sinespaciado"/>
        <w:ind w:left="1080"/>
        <w:jc w:val="both"/>
        <w:rPr>
          <w:rFonts w:ascii="Times New Roman" w:hAnsi="Times New Roman" w:cs="Times New Roman"/>
          <w:i/>
          <w:iCs/>
          <w:szCs w:val="24"/>
        </w:rPr>
      </w:pPr>
    </w:p>
    <w:p w:rsidR="00CB384F" w:rsidRDefault="00F62E37">
      <w:pPr>
        <w:pStyle w:val="Sinespaciado"/>
        <w:numPr>
          <w:ilvl w:val="0"/>
          <w:numId w:val="10"/>
        </w:numPr>
        <w:ind w:left="1080"/>
        <w:jc w:val="both"/>
        <w:rPr>
          <w:rFonts w:ascii="Times New Roman" w:hAnsi="Times New Roman" w:cs="Times New Roman"/>
          <w:szCs w:val="24"/>
        </w:rPr>
      </w:pPr>
      <w:r>
        <w:rPr>
          <w:rFonts w:ascii="Times New Roman" w:hAnsi="Times New Roman" w:cs="Times New Roman"/>
          <w:szCs w:val="24"/>
        </w:rPr>
        <w:t xml:space="preserve">They analyze through the lens of the theories that dissociate </w:t>
      </w:r>
      <w:r>
        <w:rPr>
          <w:rFonts w:ascii="Times New Roman" w:hAnsi="Times New Roman" w:cs="Times New Roman"/>
          <w:szCs w:val="24"/>
        </w:rPr>
        <w:t xml:space="preserve">the concept of </w:t>
      </w:r>
      <w:r>
        <w:rPr>
          <w:rFonts w:ascii="Times New Roman" w:hAnsi="Times New Roman" w:cs="Times New Roman"/>
          <w:i/>
          <w:iCs/>
          <w:szCs w:val="24"/>
        </w:rPr>
        <w:t>rent-income</w:t>
      </w:r>
      <w:r>
        <w:rPr>
          <w:rFonts w:ascii="Times New Roman" w:hAnsi="Times New Roman" w:cs="Times New Roman"/>
          <w:szCs w:val="24"/>
        </w:rPr>
        <w:t xml:space="preserve"> from that of </w:t>
      </w:r>
      <w:r>
        <w:rPr>
          <w:rFonts w:ascii="Times New Roman" w:hAnsi="Times New Roman" w:cs="Times New Roman"/>
          <w:i/>
          <w:iCs/>
          <w:szCs w:val="24"/>
        </w:rPr>
        <w:t>net profit</w:t>
      </w:r>
      <w:r>
        <w:rPr>
          <w:rFonts w:ascii="Times New Roman" w:hAnsi="Times New Roman" w:cs="Times New Roman"/>
          <w:szCs w:val="24"/>
        </w:rPr>
        <w:t xml:space="preserve">, equivalent in turn to </w:t>
      </w:r>
      <w:r>
        <w:rPr>
          <w:rFonts w:ascii="Times New Roman" w:hAnsi="Times New Roman" w:cs="Times New Roman"/>
          <w:i/>
          <w:iCs/>
          <w:szCs w:val="24"/>
        </w:rPr>
        <w:t>economic growth</w:t>
      </w:r>
      <w:r>
        <w:rPr>
          <w:rFonts w:ascii="Times New Roman" w:hAnsi="Times New Roman" w:cs="Times New Roman"/>
          <w:szCs w:val="24"/>
        </w:rPr>
        <w:t xml:space="preserve">. </w:t>
      </w:r>
      <w:r>
        <w:rPr>
          <w:rFonts w:ascii="Times New Roman" w:hAnsi="Times New Roman" w:cs="Times New Roman"/>
          <w:color w:val="FF0000"/>
          <w:szCs w:val="24"/>
          <w:vertAlign w:val="superscript"/>
        </w:rPr>
        <w:t>(18)</w:t>
      </w:r>
      <w:r>
        <w:rPr>
          <w:rFonts w:ascii="Times New Roman" w:hAnsi="Times New Roman" w:cs="Times New Roman"/>
          <w:szCs w:val="24"/>
        </w:rPr>
        <w:t xml:space="preserve"> The concepts of (net) </w:t>
      </w:r>
      <w:r>
        <w:rPr>
          <w:rFonts w:ascii="Times New Roman" w:hAnsi="Times New Roman" w:cs="Times New Roman"/>
          <w:i/>
          <w:iCs/>
          <w:szCs w:val="24"/>
        </w:rPr>
        <w:t>profit-rent-income</w:t>
      </w:r>
      <w:r>
        <w:rPr>
          <w:rFonts w:ascii="Times New Roman" w:hAnsi="Times New Roman" w:cs="Times New Roman"/>
          <w:iCs/>
          <w:szCs w:val="24"/>
        </w:rPr>
        <w:t xml:space="preserve"> m</w:t>
      </w:r>
      <w:r>
        <w:rPr>
          <w:rFonts w:ascii="Times New Roman" w:hAnsi="Times New Roman" w:cs="Times New Roman"/>
          <w:szCs w:val="24"/>
        </w:rPr>
        <w:t xml:space="preserve">ust be assimilated to that of </w:t>
      </w:r>
      <w:r>
        <w:rPr>
          <w:rFonts w:ascii="Times New Roman" w:hAnsi="Times New Roman" w:cs="Times New Roman"/>
          <w:i/>
          <w:iCs/>
          <w:szCs w:val="24"/>
        </w:rPr>
        <w:t xml:space="preserve">generation of net </w:t>
      </w:r>
      <w:proofErr w:type="gramStart"/>
      <w:r>
        <w:rPr>
          <w:rFonts w:ascii="Times New Roman" w:hAnsi="Times New Roman" w:cs="Times New Roman"/>
          <w:i/>
          <w:iCs/>
          <w:szCs w:val="24"/>
        </w:rPr>
        <w:t>wealth</w:t>
      </w:r>
      <w:r>
        <w:rPr>
          <w:rFonts w:ascii="Times New Roman" w:hAnsi="Times New Roman" w:cs="Times New Roman"/>
          <w:szCs w:val="24"/>
        </w:rPr>
        <w:t>, that</w:t>
      </w:r>
      <w:proofErr w:type="gramEnd"/>
      <w:r>
        <w:rPr>
          <w:rFonts w:ascii="Times New Roman" w:hAnsi="Times New Roman" w:cs="Times New Roman"/>
          <w:szCs w:val="24"/>
        </w:rPr>
        <w:t xml:space="preserve"> is the </w:t>
      </w:r>
      <w:r>
        <w:rPr>
          <w:rFonts w:ascii="Times New Roman" w:hAnsi="Times New Roman" w:cs="Times New Roman"/>
          <w:i/>
          <w:iCs/>
          <w:szCs w:val="24"/>
        </w:rPr>
        <w:t xml:space="preserve">stock of temporal flow of net profit </w:t>
      </w:r>
      <w:r>
        <w:rPr>
          <w:rFonts w:ascii="Times New Roman" w:hAnsi="Times New Roman" w:cs="Times New Roman"/>
          <w:szCs w:val="24"/>
        </w:rPr>
        <w:t xml:space="preserve">accumulated. </w:t>
      </w:r>
      <w:r>
        <w:rPr>
          <w:rFonts w:ascii="Times New Roman" w:hAnsi="Times New Roman" w:cs="Times New Roman"/>
          <w:szCs w:val="24"/>
        </w:rPr>
        <w:t xml:space="preserve">Concept of </w:t>
      </w:r>
      <w:r>
        <w:rPr>
          <w:rFonts w:ascii="Times New Roman" w:hAnsi="Times New Roman" w:cs="Times New Roman"/>
          <w:i/>
          <w:iCs/>
          <w:szCs w:val="24"/>
        </w:rPr>
        <w:t>net wealth</w:t>
      </w:r>
      <w:r>
        <w:rPr>
          <w:rFonts w:ascii="Times New Roman" w:hAnsi="Times New Roman" w:cs="Times New Roman"/>
          <w:szCs w:val="24"/>
        </w:rPr>
        <w:t xml:space="preserve"> that is valid both for individuals and society, with no composition fallacy ―we have obtained </w:t>
      </w:r>
      <w:r>
        <w:rPr>
          <w:rFonts w:ascii="Times New Roman" w:hAnsi="Times New Roman" w:cs="Times New Roman"/>
          <w:i/>
          <w:iCs/>
          <w:szCs w:val="24"/>
        </w:rPr>
        <w:t>point R</w:t>
      </w:r>
      <w:r>
        <w:rPr>
          <w:rFonts w:ascii="Times New Roman" w:hAnsi="Times New Roman" w:cs="Times New Roman"/>
          <w:szCs w:val="24"/>
        </w:rPr>
        <w:t xml:space="preserve"> of macro-economic (“social”) profit, with the same basics as the micro economic profit: subtracting the currency value destroyed (ex</w:t>
      </w:r>
      <w:r>
        <w:rPr>
          <w:rFonts w:ascii="Times New Roman" w:hAnsi="Times New Roman" w:cs="Times New Roman"/>
          <w:szCs w:val="24"/>
        </w:rPr>
        <w:t xml:space="preserve">penditure) from the currency value generated (income).  </w:t>
      </w:r>
    </w:p>
    <w:p w:rsidR="00CB384F" w:rsidRDefault="00CB384F">
      <w:pPr>
        <w:pStyle w:val="Sinespaciado"/>
        <w:jc w:val="both"/>
        <w:rPr>
          <w:rFonts w:ascii="Times New Roman" w:hAnsi="Times New Roman" w:cs="Times New Roman"/>
          <w:i/>
          <w:iCs/>
          <w:szCs w:val="24"/>
        </w:rPr>
      </w:pPr>
    </w:p>
    <w:p w:rsidR="00CB384F" w:rsidRDefault="00F62E37">
      <w:pPr>
        <w:pStyle w:val="Sinespaciado"/>
        <w:numPr>
          <w:ilvl w:val="0"/>
          <w:numId w:val="1"/>
        </w:numPr>
        <w:jc w:val="both"/>
        <w:rPr>
          <w:rFonts w:ascii="Times New Roman" w:eastAsia="Arial" w:hAnsi="Times New Roman" w:cs="Times New Roman"/>
          <w:szCs w:val="24"/>
        </w:rPr>
      </w:pPr>
      <w:r>
        <w:rPr>
          <w:rFonts w:ascii="Times New Roman" w:hAnsi="Times New Roman" w:cs="Times New Roman"/>
          <w:b/>
          <w:i/>
          <w:iCs/>
          <w:szCs w:val="24"/>
        </w:rPr>
        <w:t>Reformulating socio-economic institutions</w:t>
      </w:r>
      <w:r>
        <w:rPr>
          <w:rFonts w:ascii="Times New Roman" w:hAnsi="Times New Roman" w:cs="Times New Roman"/>
          <w:iCs/>
          <w:szCs w:val="24"/>
        </w:rPr>
        <w:t>:</w:t>
      </w:r>
      <w:r>
        <w:rPr>
          <w:rFonts w:ascii="Times New Roman" w:hAnsi="Times New Roman" w:cs="Times New Roman"/>
          <w:szCs w:val="24"/>
        </w:rPr>
        <w:t xml:space="preserve"> once we see the causal relation of </w:t>
      </w:r>
      <w:r>
        <w:rPr>
          <w:rFonts w:ascii="Times New Roman" w:hAnsi="Times New Roman" w:cs="Times New Roman"/>
          <w:i/>
          <w:iCs/>
          <w:szCs w:val="24"/>
        </w:rPr>
        <w:t xml:space="preserve">capitalism </w:t>
      </w:r>
      <w:r>
        <w:rPr>
          <w:rFonts w:ascii="Times New Roman" w:eastAsia="Arial" w:hAnsi="Times New Roman" w:cs="Times New Roman"/>
          <w:i/>
          <w:iCs/>
          <w:szCs w:val="24"/>
        </w:rPr>
        <w:t>→ solidarity (merit → solidarity)</w:t>
      </w:r>
      <w:r>
        <w:rPr>
          <w:rFonts w:ascii="Times New Roman" w:eastAsia="Arial" w:hAnsi="Times New Roman" w:cs="Times New Roman"/>
          <w:szCs w:val="24"/>
        </w:rPr>
        <w:t xml:space="preserve"> presented here, we will be ready to build more adequate institutions to rea</w:t>
      </w:r>
      <w:r>
        <w:rPr>
          <w:rFonts w:ascii="Times New Roman" w:eastAsia="Arial" w:hAnsi="Times New Roman" w:cs="Times New Roman"/>
          <w:szCs w:val="24"/>
        </w:rPr>
        <w:t xml:space="preserve">ch a more efficient socio-economic stadium. Meanwhile social tensions will feed on the current situation. </w:t>
      </w:r>
    </w:p>
    <w:p w:rsidR="00CB384F" w:rsidRDefault="00F62E37">
      <w:pPr>
        <w:pStyle w:val="Sinespaciado"/>
        <w:ind w:left="720"/>
        <w:jc w:val="both"/>
        <w:rPr>
          <w:rFonts w:ascii="Times New Roman" w:hAnsi="Times New Roman" w:cs="Times New Roman"/>
          <w:szCs w:val="24"/>
        </w:rPr>
      </w:pPr>
      <w:r>
        <w:rPr>
          <w:rFonts w:ascii="Times New Roman" w:hAnsi="Times New Roman" w:cs="Times New Roman"/>
          <w:szCs w:val="24"/>
        </w:rPr>
        <w:t xml:space="preserve">In the short term erring fiscal policies (that deter and tax currency profit) and currency-fiscal policies (that control the price of the currency </w:t>
      </w:r>
      <w:r>
        <w:rPr>
          <w:rFonts w:ascii="Times New Roman" w:hAnsi="Times New Roman" w:cs="Times New Roman"/>
          <w:szCs w:val="24"/>
        </w:rPr>
        <w:t>unit, considering the axioms of currency equality and equivalence) promote inequity ―both policies derived from “technicalities” based on theories that departed from the four marginal laws of economics.</w:t>
      </w:r>
    </w:p>
    <w:p w:rsidR="00CB384F" w:rsidRDefault="00CB384F">
      <w:pPr>
        <w:pStyle w:val="Sinespaciado"/>
        <w:jc w:val="both"/>
        <w:rPr>
          <w:rFonts w:ascii="Times New Roman" w:hAnsi="Times New Roman" w:cs="Times New Roman"/>
          <w:szCs w:val="24"/>
        </w:rPr>
      </w:pPr>
    </w:p>
    <w:p w:rsidR="00CB384F" w:rsidRDefault="00CB384F">
      <w:pPr>
        <w:pStyle w:val="Sinespaciado"/>
        <w:jc w:val="both"/>
        <w:rPr>
          <w:rFonts w:ascii="Times New Roman" w:hAnsi="Times New Roman" w:cs="Times New Roman"/>
          <w:szCs w:val="24"/>
        </w:rPr>
      </w:pPr>
    </w:p>
    <w:tbl>
      <w:tblPr>
        <w:tblW w:w="0" w:type="auto"/>
        <w:tblInd w:w="16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7182"/>
      </w:tblGrid>
      <w:tr w:rsidR="00CB384F">
        <w:trPr>
          <w:trHeight w:val="1340"/>
        </w:trPr>
        <w:tc>
          <w:tcPr>
            <w:tcW w:w="71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B384F" w:rsidRDefault="00CB384F">
            <w:pPr>
              <w:pStyle w:val="Sinespaciado"/>
              <w:jc w:val="both"/>
              <w:rPr>
                <w:rFonts w:ascii="Times New Roman" w:hAnsi="Times New Roman" w:cs="Times New Roman"/>
                <w:szCs w:val="24"/>
              </w:rPr>
            </w:pPr>
          </w:p>
          <w:p w:rsidR="00CB384F" w:rsidRDefault="00F62E37">
            <w:pPr>
              <w:pStyle w:val="Sinespaciado"/>
              <w:jc w:val="both"/>
              <w:rPr>
                <w:rFonts w:ascii="Times New Roman" w:hAnsi="Times New Roman" w:cs="Times New Roman"/>
                <w:b/>
                <w:i/>
                <w:szCs w:val="24"/>
              </w:rPr>
            </w:pPr>
            <w:r>
              <w:rPr>
                <w:rFonts w:ascii="Times New Roman" w:hAnsi="Times New Roman" w:cs="Times New Roman"/>
                <w:b/>
                <w:i/>
                <w:szCs w:val="24"/>
              </w:rPr>
              <w:t>The laws that govern the causality of capitalism →</w:t>
            </w:r>
            <w:r>
              <w:rPr>
                <w:rFonts w:ascii="Times New Roman" w:hAnsi="Times New Roman" w:cs="Times New Roman"/>
                <w:b/>
                <w:i/>
                <w:szCs w:val="24"/>
              </w:rPr>
              <w:t xml:space="preserve"> solidarity suggest we need to revise income and wealth taxes</w:t>
            </w:r>
            <w:r>
              <w:rPr>
                <w:rFonts w:ascii="Times New Roman" w:hAnsi="Times New Roman" w:cs="Times New Roman"/>
                <w:szCs w:val="24"/>
              </w:rPr>
              <w:t xml:space="preserve"> </w:t>
            </w:r>
            <w:r>
              <w:rPr>
                <w:rFonts w:ascii="Times New Roman" w:hAnsi="Times New Roman" w:cs="Times New Roman"/>
                <w:color w:val="FF0000"/>
                <w:szCs w:val="24"/>
                <w:vertAlign w:val="superscript"/>
              </w:rPr>
              <w:t>(19)</w:t>
            </w:r>
            <w:r>
              <w:rPr>
                <w:rFonts w:ascii="Times New Roman" w:hAnsi="Times New Roman" w:cs="Times New Roman"/>
                <w:b/>
                <w:i/>
                <w:szCs w:val="24"/>
              </w:rPr>
              <w:t>, and current currency and financial systems.</w:t>
            </w:r>
          </w:p>
        </w:tc>
      </w:tr>
    </w:tbl>
    <w:p w:rsidR="00CB384F" w:rsidRDefault="00CB384F">
      <w:pPr>
        <w:pStyle w:val="Sinespaciado"/>
        <w:jc w:val="both"/>
        <w:rPr>
          <w:rFonts w:ascii="Times New Roman" w:hAnsi="Times New Roman" w:cs="Times New Roman"/>
          <w:i/>
          <w:iCs/>
          <w:szCs w:val="24"/>
        </w:rPr>
      </w:pPr>
    </w:p>
    <w:p w:rsidR="00CB384F" w:rsidRDefault="00CB384F">
      <w:pPr>
        <w:pStyle w:val="Sinespaciado"/>
        <w:jc w:val="both"/>
        <w:rPr>
          <w:rFonts w:ascii="Times New Roman" w:hAnsi="Times New Roman" w:cs="Times New Roman"/>
          <w:i/>
          <w:iCs/>
          <w:szCs w:val="24"/>
        </w:rPr>
      </w:pPr>
    </w:p>
    <w:p w:rsidR="00CB384F" w:rsidRDefault="00CB384F">
      <w:pPr>
        <w:pStyle w:val="Sinespaciado"/>
        <w:jc w:val="both"/>
        <w:rPr>
          <w:rFonts w:ascii="Times New Roman" w:hAnsi="Times New Roman" w:cs="Times New Roman"/>
          <w:i/>
          <w:iCs/>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b/>
          <w:i/>
          <w:iCs/>
          <w:szCs w:val="24"/>
        </w:rPr>
        <w:t>Reformulating beliefs-ideologies</w:t>
      </w:r>
      <w:r>
        <w:rPr>
          <w:rFonts w:ascii="Times New Roman" w:hAnsi="Times New Roman" w:cs="Times New Roman"/>
          <w:iCs/>
          <w:szCs w:val="24"/>
        </w:rPr>
        <w:t>:</w:t>
      </w:r>
      <w:r>
        <w:rPr>
          <w:rFonts w:ascii="Times New Roman" w:hAnsi="Times New Roman" w:cs="Times New Roman"/>
          <w:szCs w:val="24"/>
        </w:rPr>
        <w:t xml:space="preserve"> of TER-TET, its derivate TWU, and its CSEE model, we conclude the marginal laws of economics (rules of cap</w:t>
      </w:r>
      <w:r>
        <w:rPr>
          <w:rFonts w:ascii="Times New Roman" w:hAnsi="Times New Roman" w:cs="Times New Roman"/>
          <w:szCs w:val="24"/>
        </w:rPr>
        <w:t>italism) are the ones that satisfy the needs of the “</w:t>
      </w:r>
      <w:r>
        <w:rPr>
          <w:rFonts w:ascii="Times New Roman" w:hAnsi="Times New Roman" w:cs="Times New Roman"/>
          <w:i/>
          <w:iCs/>
          <w:szCs w:val="24"/>
        </w:rPr>
        <w:t>economic</w:t>
      </w:r>
      <w:r>
        <w:rPr>
          <w:rFonts w:ascii="Times New Roman" w:hAnsi="Times New Roman" w:cs="Times New Roman"/>
          <w:szCs w:val="24"/>
        </w:rPr>
        <w:t xml:space="preserve"> </w:t>
      </w:r>
      <w:r>
        <w:rPr>
          <w:rFonts w:ascii="Times New Roman" w:hAnsi="Times New Roman" w:cs="Times New Roman"/>
          <w:b/>
          <w:szCs w:val="24"/>
        </w:rPr>
        <w:t>market</w:t>
      </w:r>
      <w:r>
        <w:rPr>
          <w:rFonts w:ascii="Times New Roman" w:hAnsi="Times New Roman" w:cs="Times New Roman"/>
          <w:szCs w:val="24"/>
        </w:rPr>
        <w:t>” + the “</w:t>
      </w:r>
      <w:r>
        <w:rPr>
          <w:rFonts w:ascii="Times New Roman" w:hAnsi="Times New Roman" w:cs="Times New Roman"/>
          <w:i/>
          <w:iCs/>
          <w:szCs w:val="24"/>
        </w:rPr>
        <w:t>political-socio-ethical-solidarity</w:t>
      </w:r>
      <w:r>
        <w:rPr>
          <w:rFonts w:ascii="Times New Roman" w:hAnsi="Times New Roman" w:cs="Times New Roman"/>
          <w:szCs w:val="24"/>
        </w:rPr>
        <w:t xml:space="preserve"> </w:t>
      </w:r>
      <w:r>
        <w:rPr>
          <w:rFonts w:ascii="Times New Roman" w:hAnsi="Times New Roman" w:cs="Times New Roman"/>
          <w:b/>
          <w:szCs w:val="24"/>
        </w:rPr>
        <w:t>market</w:t>
      </w:r>
      <w:r>
        <w:rPr>
          <w:rFonts w:ascii="Times New Roman" w:hAnsi="Times New Roman" w:cs="Times New Roman"/>
          <w:szCs w:val="24"/>
        </w:rPr>
        <w:t>”.</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
        </w:numPr>
        <w:jc w:val="both"/>
        <w:rPr>
          <w:rFonts w:ascii="Times New Roman" w:hAnsi="Times New Roman" w:cs="Times New Roman"/>
          <w:szCs w:val="24"/>
        </w:rPr>
      </w:pPr>
      <w:r>
        <w:rPr>
          <w:rFonts w:ascii="Times New Roman" w:hAnsi="Times New Roman" w:cs="Times New Roman"/>
          <w:b/>
          <w:i/>
          <w:iCs/>
          <w:szCs w:val="24"/>
        </w:rPr>
        <w:t>Reformulating value criteria</w:t>
      </w:r>
      <w:r>
        <w:rPr>
          <w:rFonts w:ascii="Times New Roman" w:hAnsi="Times New Roman" w:cs="Times New Roman"/>
          <w:szCs w:val="24"/>
        </w:rPr>
        <w:t xml:space="preserve">: considering Carl </w:t>
      </w:r>
      <w:proofErr w:type="spellStart"/>
      <w:r>
        <w:rPr>
          <w:rFonts w:ascii="Times New Roman" w:hAnsi="Times New Roman" w:cs="Times New Roman"/>
          <w:szCs w:val="24"/>
        </w:rPr>
        <w:t>Menger's</w:t>
      </w:r>
      <w:proofErr w:type="spellEnd"/>
      <w:r>
        <w:rPr>
          <w:rFonts w:ascii="Times New Roman" w:hAnsi="Times New Roman" w:cs="Times New Roman"/>
          <w:szCs w:val="24"/>
        </w:rPr>
        <w:t xml:space="preserve"> classification in final and intermediate goods (the prices of which derive fro</w:t>
      </w:r>
      <w:r>
        <w:rPr>
          <w:rFonts w:ascii="Times New Roman" w:hAnsi="Times New Roman" w:cs="Times New Roman"/>
          <w:szCs w:val="24"/>
        </w:rPr>
        <w:t>m those), it would be prudent to inform on the “distribution” of the currency value of final and intermediate goods; the relative share of both; and the currency absolute and relative value of goods destroyed by those that generate wealth and wealth destro</w:t>
      </w:r>
      <w:r>
        <w:rPr>
          <w:rFonts w:ascii="Times New Roman" w:hAnsi="Times New Roman" w:cs="Times New Roman"/>
          <w:szCs w:val="24"/>
        </w:rPr>
        <w:t>yed by those who only destroy it... and other measurements like these, that would detect the relative incidence of those who destroy wealth of final goods, not only the possession of wealth of all economic goods.</w:t>
      </w:r>
    </w:p>
    <w:p w:rsidR="00CB384F" w:rsidRDefault="00F62E37">
      <w:pPr>
        <w:pStyle w:val="Sinespaciado"/>
        <w:ind w:left="720"/>
        <w:jc w:val="both"/>
        <w:rPr>
          <w:rFonts w:ascii="Times New Roman" w:hAnsi="Times New Roman" w:cs="Times New Roman"/>
          <w:i/>
          <w:iCs/>
          <w:szCs w:val="24"/>
        </w:rPr>
      </w:pPr>
      <w:r>
        <w:rPr>
          <w:rFonts w:ascii="Times New Roman" w:hAnsi="Times New Roman" w:cs="Times New Roman"/>
          <w:szCs w:val="24"/>
        </w:rPr>
        <w:t>i.e., judging or valuing solidarity in term</w:t>
      </w:r>
      <w:r>
        <w:rPr>
          <w:rFonts w:ascii="Times New Roman" w:hAnsi="Times New Roman" w:cs="Times New Roman"/>
          <w:szCs w:val="24"/>
        </w:rPr>
        <w:t xml:space="preserve">s of wealth destroyed, insofar as we know that the generation of wealth is in the hands of the four marginal laws of economics ―the warranty of </w:t>
      </w:r>
      <w:r>
        <w:rPr>
          <w:rFonts w:ascii="Times New Roman" w:hAnsi="Times New Roman" w:cs="Times New Roman"/>
          <w:b/>
          <w:i/>
          <w:iCs/>
          <w:szCs w:val="24"/>
          <w:u w:val="single"/>
        </w:rPr>
        <w:t>efficient profit</w:t>
      </w:r>
      <w:r>
        <w:rPr>
          <w:rFonts w:ascii="Times New Roman" w:hAnsi="Times New Roman" w:cs="Times New Roman"/>
          <w:i/>
          <w:iCs/>
          <w:szCs w:val="24"/>
        </w:rPr>
        <w:t>.</w:t>
      </w:r>
    </w:p>
    <w:p w:rsidR="00CB384F" w:rsidRDefault="00F62E37">
      <w:pPr>
        <w:pStyle w:val="Sinespaciado"/>
        <w:ind w:left="720"/>
        <w:jc w:val="both"/>
        <w:rPr>
          <w:rFonts w:ascii="Times New Roman" w:hAnsi="Times New Roman" w:cs="Times New Roman"/>
          <w:iCs/>
          <w:szCs w:val="24"/>
        </w:rPr>
      </w:pPr>
      <w:r>
        <w:rPr>
          <w:rFonts w:ascii="Times New Roman" w:hAnsi="Times New Roman" w:cs="Times New Roman"/>
          <w:szCs w:val="24"/>
        </w:rPr>
        <w:t xml:space="preserve">Thus, in the same manner we know information on merit (value generated and destroyed by those </w:t>
      </w:r>
      <w:r>
        <w:rPr>
          <w:rFonts w:ascii="Times New Roman" w:hAnsi="Times New Roman" w:cs="Times New Roman"/>
          <w:szCs w:val="24"/>
        </w:rPr>
        <w:t xml:space="preserve">that generate it) allows us to value </w:t>
      </w:r>
      <w:r>
        <w:rPr>
          <w:rFonts w:ascii="Times New Roman" w:hAnsi="Times New Roman" w:cs="Times New Roman"/>
          <w:b/>
          <w:i/>
          <w:iCs/>
          <w:szCs w:val="24"/>
          <w:u w:val="single"/>
        </w:rPr>
        <w:t>economic efficiency</w:t>
      </w:r>
      <w:r>
        <w:rPr>
          <w:rFonts w:ascii="Times New Roman" w:hAnsi="Times New Roman" w:cs="Times New Roman"/>
          <w:szCs w:val="24"/>
        </w:rPr>
        <w:t xml:space="preserve">, information on the destruction of currency value by those that only destroy it would allow us to evaluate </w:t>
      </w:r>
      <w:r>
        <w:rPr>
          <w:rFonts w:ascii="Times New Roman" w:hAnsi="Times New Roman" w:cs="Times New Roman"/>
          <w:b/>
          <w:i/>
          <w:iCs/>
          <w:szCs w:val="24"/>
          <w:u w:val="single"/>
        </w:rPr>
        <w:t>solidarity efficiency</w:t>
      </w:r>
      <w:r>
        <w:rPr>
          <w:rFonts w:ascii="Times New Roman" w:hAnsi="Times New Roman" w:cs="Times New Roman"/>
          <w:iCs/>
          <w:szCs w:val="24"/>
        </w:rPr>
        <w:t>.</w:t>
      </w:r>
    </w:p>
    <w:p w:rsidR="00CB384F" w:rsidRDefault="00CB384F">
      <w:pPr>
        <w:pStyle w:val="Sinespaciado"/>
        <w:jc w:val="both"/>
        <w:rPr>
          <w:rFonts w:ascii="Times New Roman" w:hAnsi="Times New Roman" w:cs="Times New Roman"/>
          <w:szCs w:val="24"/>
        </w:rPr>
      </w:pPr>
    </w:p>
    <w:p w:rsidR="00CB384F" w:rsidRDefault="00CB384F">
      <w:pPr>
        <w:pStyle w:val="Sinespaciado"/>
        <w:jc w:val="both"/>
        <w:rPr>
          <w:rFonts w:ascii="Times New Roman" w:hAnsi="Times New Roman" w:cs="Times New Roman"/>
          <w:szCs w:val="24"/>
        </w:rPr>
      </w:pPr>
    </w:p>
    <w:p w:rsidR="00CB384F" w:rsidRDefault="00F62E37">
      <w:pPr>
        <w:pStyle w:val="Sinespaciado"/>
        <w:pageBreakBefore/>
        <w:jc w:val="both"/>
        <w:rPr>
          <w:rFonts w:ascii="Times New Roman" w:hAnsi="Times New Roman" w:cs="Times New Roman"/>
          <w:szCs w:val="24"/>
        </w:rPr>
      </w:pPr>
      <w:r>
        <w:rPr>
          <w:rFonts w:ascii="Times New Roman" w:hAnsi="Times New Roman" w:cs="Times New Roman"/>
          <w:b/>
          <w:szCs w:val="24"/>
        </w:rPr>
        <w:lastRenderedPageBreak/>
        <w:t>NOTES</w:t>
      </w:r>
      <w:r>
        <w:rPr>
          <w:rFonts w:ascii="Times New Roman" w:hAnsi="Times New Roman" w:cs="Times New Roman"/>
          <w:szCs w:val="24"/>
        </w:rPr>
        <w:t>:</w:t>
      </w:r>
    </w:p>
    <w:p w:rsidR="00CB384F" w:rsidRDefault="00CB384F">
      <w:pPr>
        <w:pStyle w:val="Sinespaciado"/>
        <w:jc w:val="both"/>
        <w:rPr>
          <w:rFonts w:ascii="Times New Roman" w:hAnsi="Times New Roman" w:cs="Times New Roman"/>
          <w:iCs/>
          <w:szCs w:val="24"/>
        </w:rPr>
      </w:pP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The inequities are not statistical, precisely without </w:t>
      </w:r>
      <w:r>
        <w:rPr>
          <w:rFonts w:ascii="Times New Roman" w:hAnsi="Times New Roman" w:cs="Times New Roman"/>
          <w:szCs w:val="24"/>
        </w:rPr>
        <w:t>theories they are only “statistical inequities”.</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The complete development can be found at </w:t>
      </w:r>
      <w:hyperlink r:id="rId9">
        <w:r>
          <w:rPr>
            <w:rStyle w:val="InternetLink"/>
            <w:rFonts w:ascii="Times New Roman" w:hAnsi="Times New Roman" w:cs="Times New Roman"/>
            <w:szCs w:val="24"/>
          </w:rPr>
          <w:t>www.carlosbondone.com</w:t>
        </w:r>
      </w:hyperlink>
      <w:r>
        <w:rPr>
          <w:rFonts w:ascii="Times New Roman" w:hAnsi="Times New Roman" w:cs="Times New Roman"/>
          <w:szCs w:val="24"/>
        </w:rPr>
        <w:t xml:space="preserve">, under the title </w:t>
      </w:r>
      <w:r>
        <w:rPr>
          <w:rFonts w:ascii="Times New Roman" w:hAnsi="Times New Roman" w:cs="Times New Roman"/>
          <w:i/>
          <w:iCs/>
          <w:szCs w:val="24"/>
        </w:rPr>
        <w:t>Theory of Wealth and Unemployment.</w:t>
      </w:r>
      <w:r>
        <w:rPr>
          <w:rFonts w:ascii="Times New Roman" w:hAnsi="Times New Roman" w:cs="Times New Roman"/>
          <w:szCs w:val="24"/>
        </w:rPr>
        <w:t xml:space="preserve"> All this derived from the </w:t>
      </w:r>
      <w:r>
        <w:rPr>
          <w:rFonts w:ascii="Times New Roman" w:hAnsi="Times New Roman" w:cs="Times New Roman"/>
          <w:i/>
          <w:iCs/>
          <w:szCs w:val="24"/>
        </w:rPr>
        <w:t xml:space="preserve">Theory of Economic Relativity </w:t>
      </w:r>
      <w:r>
        <w:rPr>
          <w:rFonts w:ascii="Times New Roman" w:hAnsi="Times New Roman" w:cs="Times New Roman"/>
          <w:szCs w:val="24"/>
        </w:rPr>
        <w:t xml:space="preserve">(TER), known today as the </w:t>
      </w:r>
      <w:r>
        <w:rPr>
          <w:rFonts w:ascii="Times New Roman" w:hAnsi="Times New Roman" w:cs="Times New Roman"/>
          <w:i/>
          <w:iCs/>
          <w:szCs w:val="24"/>
        </w:rPr>
        <w:t>Theory of Economic Time</w:t>
      </w:r>
      <w:r>
        <w:rPr>
          <w:rFonts w:ascii="Times New Roman" w:hAnsi="Times New Roman" w:cs="Times New Roman"/>
          <w:szCs w:val="24"/>
        </w:rPr>
        <w:t xml:space="preserve"> (TET).</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There is no scientific rigor in stating the theoretical-factual possibility of “surplus value”, considered in any of these aspects.</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2"/>
        </w:numPr>
        <w:jc w:val="both"/>
        <w:rPr>
          <w:rFonts w:ascii="Times New Roman" w:hAnsi="Times New Roman" w:cs="Times New Roman"/>
          <w:szCs w:val="24"/>
        </w:rPr>
      </w:pPr>
      <w:r>
        <w:rPr>
          <w:rFonts w:ascii="Times New Roman" w:hAnsi="Times New Roman" w:cs="Times New Roman"/>
          <w:szCs w:val="24"/>
        </w:rPr>
        <w:t>Technical surplus value: the differe</w:t>
      </w:r>
      <w:r>
        <w:rPr>
          <w:rFonts w:ascii="Times New Roman" w:hAnsi="Times New Roman" w:cs="Times New Roman"/>
          <w:szCs w:val="24"/>
        </w:rPr>
        <w:t xml:space="preserve">nce between wealth generated via rent or net income, with that deriving from the patrimonial difference. Admitting technical surplus value implies not understanding the essence of </w:t>
      </w:r>
      <w:r>
        <w:rPr>
          <w:rFonts w:ascii="Times New Roman" w:hAnsi="Times New Roman" w:cs="Times New Roman"/>
          <w:b/>
          <w:szCs w:val="24"/>
        </w:rPr>
        <w:t>double entry</w:t>
      </w:r>
      <w:r>
        <w:rPr>
          <w:rFonts w:ascii="Times New Roman" w:hAnsi="Times New Roman" w:cs="Times New Roman"/>
          <w:szCs w:val="24"/>
        </w:rPr>
        <w:t xml:space="preserve"> accounting, that expresses rent with double entry: that express</w:t>
      </w:r>
      <w:r>
        <w:rPr>
          <w:rFonts w:ascii="Times New Roman" w:hAnsi="Times New Roman" w:cs="Times New Roman"/>
          <w:szCs w:val="24"/>
        </w:rPr>
        <w:t>ed by the difference between final and initial net patrimony (</w:t>
      </w:r>
      <w:r>
        <w:rPr>
          <w:rFonts w:ascii="Times New Roman" w:hAnsi="Times New Roman" w:cs="Times New Roman"/>
          <w:b/>
          <w:i/>
          <w:szCs w:val="24"/>
        </w:rPr>
        <w:t>∆</w:t>
      </w:r>
      <w:r>
        <w:rPr>
          <w:rFonts w:ascii="Times New Roman" w:hAnsi="Times New Roman" w:cs="Times New Roman"/>
          <w:b/>
          <w:i/>
          <w:szCs w:val="24"/>
        </w:rPr>
        <w:t>PN</w:t>
      </w:r>
      <w:r>
        <w:rPr>
          <w:rFonts w:ascii="Times New Roman" w:hAnsi="Times New Roman" w:cs="Times New Roman"/>
          <w:szCs w:val="24"/>
        </w:rPr>
        <w:t xml:space="preserve"> = </w:t>
      </w:r>
      <w:proofErr w:type="spellStart"/>
      <w:r>
        <w:rPr>
          <w:rFonts w:ascii="Times New Roman" w:hAnsi="Times New Roman" w:cs="Times New Roman"/>
          <w:szCs w:val="24"/>
        </w:rPr>
        <w:t>PN</w:t>
      </w:r>
      <w:r>
        <w:rPr>
          <w:rFonts w:ascii="Times New Roman" w:hAnsi="Times New Roman" w:cs="Times New Roman"/>
          <w:szCs w:val="24"/>
          <w:vertAlign w:val="subscript"/>
        </w:rPr>
        <w:t>tn</w:t>
      </w:r>
      <w:proofErr w:type="spellEnd"/>
      <w:r>
        <w:rPr>
          <w:rFonts w:ascii="Times New Roman" w:hAnsi="Times New Roman" w:cs="Times New Roman"/>
          <w:szCs w:val="24"/>
        </w:rPr>
        <w:t xml:space="preserve"> – PN</w:t>
      </w:r>
      <w:r>
        <w:rPr>
          <w:rFonts w:ascii="Times New Roman" w:hAnsi="Times New Roman" w:cs="Times New Roman"/>
          <w:szCs w:val="24"/>
          <w:vertAlign w:val="subscript"/>
        </w:rPr>
        <w:t>t0</w:t>
      </w:r>
      <w:r>
        <w:rPr>
          <w:rFonts w:ascii="Times New Roman" w:hAnsi="Times New Roman" w:cs="Times New Roman"/>
          <w:szCs w:val="24"/>
        </w:rPr>
        <w:t>), with that expressed in the table of results as the difference between income minus outlays of the period (</w:t>
      </w:r>
      <w:r>
        <w:rPr>
          <w:rFonts w:ascii="Times New Roman" w:hAnsi="Times New Roman" w:cs="Times New Roman"/>
          <w:b/>
          <w:i/>
          <w:szCs w:val="24"/>
        </w:rPr>
        <w:t>G</w:t>
      </w:r>
      <w:r>
        <w:rPr>
          <w:rFonts w:ascii="Times New Roman" w:hAnsi="Times New Roman" w:cs="Times New Roman"/>
          <w:b/>
          <w:szCs w:val="24"/>
        </w:rPr>
        <w:t xml:space="preserve"> </w:t>
      </w:r>
      <w:r>
        <w:rPr>
          <w:rFonts w:ascii="Times New Roman" w:hAnsi="Times New Roman" w:cs="Times New Roman"/>
          <w:szCs w:val="24"/>
        </w:rPr>
        <w:t xml:space="preserve">= </w:t>
      </w:r>
      <w:proofErr w:type="spellStart"/>
      <w:r>
        <w:rPr>
          <w:rFonts w:ascii="Times New Roman" w:hAnsi="Times New Roman" w:cs="Times New Roman"/>
          <w:szCs w:val="24"/>
        </w:rPr>
        <w:t>I</w:t>
      </w:r>
      <w:r>
        <w:rPr>
          <w:rFonts w:ascii="Times New Roman" w:hAnsi="Times New Roman" w:cs="Times New Roman"/>
          <w:szCs w:val="24"/>
          <w:vertAlign w:val="subscript"/>
        </w:rPr>
        <w:t>tn</w:t>
      </w:r>
      <w:proofErr w:type="spellEnd"/>
      <w:r>
        <w:rPr>
          <w:rFonts w:ascii="Times New Roman" w:hAnsi="Times New Roman" w:cs="Times New Roman"/>
          <w:szCs w:val="24"/>
        </w:rPr>
        <w:t xml:space="preserve"> – </w:t>
      </w:r>
      <w:proofErr w:type="spellStart"/>
      <w:r>
        <w:rPr>
          <w:rFonts w:ascii="Times New Roman" w:hAnsi="Times New Roman" w:cs="Times New Roman"/>
          <w:szCs w:val="24"/>
        </w:rPr>
        <w:t>E</w:t>
      </w:r>
      <w:r>
        <w:rPr>
          <w:rFonts w:ascii="Times New Roman" w:hAnsi="Times New Roman" w:cs="Times New Roman"/>
          <w:szCs w:val="24"/>
          <w:vertAlign w:val="subscript"/>
        </w:rPr>
        <w:t>tn</w:t>
      </w:r>
      <w:proofErr w:type="spellEnd"/>
      <w:r>
        <w:rPr>
          <w:rFonts w:ascii="Times New Roman" w:hAnsi="Times New Roman" w:cs="Times New Roman"/>
          <w:szCs w:val="24"/>
        </w:rPr>
        <w:t xml:space="preserve">). This is the majestic poetry of double entry </w:t>
      </w:r>
      <w:proofErr w:type="gramStart"/>
      <w:r>
        <w:rPr>
          <w:rFonts w:ascii="Times New Roman" w:hAnsi="Times New Roman" w:cs="Times New Roman"/>
          <w:szCs w:val="24"/>
        </w:rPr>
        <w:t>accounti</w:t>
      </w:r>
      <w:r>
        <w:rPr>
          <w:rFonts w:ascii="Times New Roman" w:hAnsi="Times New Roman" w:cs="Times New Roman"/>
          <w:szCs w:val="24"/>
        </w:rPr>
        <w:t>ng, that</w:t>
      </w:r>
      <w:proofErr w:type="gramEnd"/>
      <w:r>
        <w:rPr>
          <w:rFonts w:ascii="Times New Roman" w:hAnsi="Times New Roman" w:cs="Times New Roman"/>
          <w:szCs w:val="24"/>
        </w:rPr>
        <w:t xml:space="preserve"> Goethe admired: “one of the greatest and most subtle discoveries of the human mind”.</w:t>
      </w:r>
    </w:p>
    <w:p w:rsidR="00CB384F" w:rsidRDefault="00F62E37">
      <w:pPr>
        <w:pStyle w:val="Sinespaciado"/>
        <w:ind w:left="720"/>
        <w:jc w:val="both"/>
        <w:rPr>
          <w:rFonts w:ascii="Times New Roman" w:hAnsi="Times New Roman" w:cs="Times New Roman"/>
          <w:szCs w:val="24"/>
        </w:rPr>
      </w:pPr>
      <w:r>
        <w:rPr>
          <w:rFonts w:ascii="Times New Roman" w:hAnsi="Times New Roman" w:cs="Times New Roman"/>
          <w:szCs w:val="24"/>
        </w:rPr>
        <w:t>Thus:</w:t>
      </w:r>
    </w:p>
    <w:p w:rsidR="00CB384F" w:rsidRDefault="00CB384F">
      <w:pPr>
        <w:pStyle w:val="Sinespaciado"/>
        <w:rPr>
          <w:rFonts w:ascii="Times New Roman" w:hAnsi="Times New Roman" w:cs="Times New Roman"/>
          <w:szCs w:val="24"/>
        </w:rPr>
      </w:pPr>
    </w:p>
    <w:tbl>
      <w:tblPr>
        <w:tblW w:w="0" w:type="auto"/>
        <w:tblInd w:w="35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2360"/>
      </w:tblGrid>
      <w:tr w:rsidR="00CB384F">
        <w:trPr>
          <w:trHeight w:val="867"/>
        </w:trPr>
        <w:tc>
          <w:tcPr>
            <w:tcW w:w="236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B384F" w:rsidRDefault="00CB384F">
            <w:pPr>
              <w:pStyle w:val="Sinespaciado"/>
              <w:jc w:val="center"/>
              <w:rPr>
                <w:rFonts w:ascii="Times New Roman" w:hAnsi="Times New Roman" w:cs="Times New Roman"/>
                <w:szCs w:val="24"/>
              </w:rPr>
            </w:pPr>
          </w:p>
          <w:p w:rsidR="00CB384F" w:rsidRDefault="00F62E37">
            <w:pPr>
              <w:pStyle w:val="Sinespaciado"/>
              <w:jc w:val="center"/>
              <w:rPr>
                <w:rFonts w:ascii="Times New Roman" w:hAnsi="Times New Roman" w:cs="Times New Roman"/>
                <w:b/>
                <w:i/>
                <w:szCs w:val="24"/>
                <w:highlight w:val="yellow"/>
              </w:rPr>
            </w:pPr>
            <w:r>
              <w:rPr>
                <w:rFonts w:ascii="Times New Roman" w:eastAsia="Times New Roman" w:hAnsi="Times New Roman" w:cs="Times New Roman"/>
                <w:b/>
                <w:szCs w:val="24"/>
                <w:highlight w:val="yellow"/>
              </w:rPr>
              <w:t>∆</w:t>
            </w:r>
            <w:r>
              <w:rPr>
                <w:rFonts w:ascii="Times New Roman" w:hAnsi="Times New Roman" w:cs="Times New Roman"/>
                <w:b/>
                <w:i/>
                <w:szCs w:val="24"/>
                <w:highlight w:val="yellow"/>
              </w:rPr>
              <w:t>PN</w:t>
            </w:r>
            <w:r>
              <w:rPr>
                <w:rFonts w:ascii="Times New Roman" w:hAnsi="Times New Roman" w:cs="Times New Roman"/>
                <w:b/>
                <w:szCs w:val="24"/>
                <w:highlight w:val="yellow"/>
              </w:rPr>
              <w:t xml:space="preserve"> = </w:t>
            </w:r>
            <w:r>
              <w:rPr>
                <w:rFonts w:ascii="Times New Roman" w:hAnsi="Times New Roman" w:cs="Times New Roman"/>
                <w:b/>
                <w:i/>
                <w:szCs w:val="24"/>
                <w:highlight w:val="yellow"/>
              </w:rPr>
              <w:t>G</w:t>
            </w:r>
          </w:p>
          <w:p w:rsidR="00CB384F" w:rsidRDefault="00CB384F">
            <w:pPr>
              <w:pStyle w:val="Sinespaciado"/>
              <w:jc w:val="center"/>
              <w:rPr>
                <w:rFonts w:ascii="Times New Roman" w:hAnsi="Times New Roman" w:cs="Times New Roman"/>
                <w:szCs w:val="24"/>
              </w:rPr>
            </w:pPr>
          </w:p>
        </w:tc>
      </w:tr>
    </w:tbl>
    <w:p w:rsidR="00CB384F" w:rsidRDefault="00CB384F">
      <w:pPr>
        <w:pStyle w:val="Sinespaciado"/>
        <w:jc w:val="both"/>
        <w:rPr>
          <w:rFonts w:ascii="Times New Roman" w:hAnsi="Times New Roman" w:cs="Times New Roman"/>
          <w:szCs w:val="24"/>
        </w:rPr>
      </w:pPr>
    </w:p>
    <w:p w:rsidR="00CB384F" w:rsidRDefault="00CB384F">
      <w:pPr>
        <w:pStyle w:val="Sinespaciado"/>
        <w:jc w:val="both"/>
        <w:rPr>
          <w:rFonts w:ascii="Times New Roman" w:hAnsi="Times New Roman" w:cs="Times New Roman"/>
          <w:szCs w:val="24"/>
        </w:rPr>
      </w:pPr>
    </w:p>
    <w:p w:rsidR="00CB384F" w:rsidRDefault="00F62E37">
      <w:pPr>
        <w:pStyle w:val="Sinespaciado"/>
        <w:ind w:left="720"/>
        <w:jc w:val="both"/>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the different valuation of historical “registered” quantities and those of the market, with which wealth can be reevaluated as a stock (PN), and its flow (G) must be considered </w:t>
      </w:r>
      <w:r>
        <w:rPr>
          <w:rFonts w:ascii="Times New Roman" w:hAnsi="Times New Roman" w:cs="Times New Roman"/>
          <w:i/>
          <w:iCs/>
          <w:sz w:val="20"/>
          <w:szCs w:val="20"/>
        </w:rPr>
        <w:t>doubly</w:t>
      </w:r>
      <w:r>
        <w:rPr>
          <w:rFonts w:ascii="Times New Roman" w:hAnsi="Times New Roman" w:cs="Times New Roman"/>
          <w:sz w:val="20"/>
          <w:szCs w:val="20"/>
        </w:rPr>
        <w:t>. I.e. the different sources of currency valuation do not define any su</w:t>
      </w:r>
      <w:r>
        <w:rPr>
          <w:rFonts w:ascii="Times New Roman" w:hAnsi="Times New Roman" w:cs="Times New Roman"/>
          <w:sz w:val="20"/>
          <w:szCs w:val="20"/>
        </w:rPr>
        <w:t>rplus value.</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2"/>
        </w:numPr>
        <w:jc w:val="both"/>
        <w:rPr>
          <w:rFonts w:ascii="Times New Roman" w:hAnsi="Times New Roman" w:cs="Times New Roman"/>
          <w:szCs w:val="24"/>
        </w:rPr>
      </w:pPr>
      <w:r>
        <w:rPr>
          <w:rFonts w:ascii="Times New Roman" w:hAnsi="Times New Roman" w:cs="Times New Roman"/>
          <w:i/>
          <w:iCs/>
          <w:szCs w:val="24"/>
        </w:rPr>
        <w:t xml:space="preserve">Theoretical surplus value: </w:t>
      </w:r>
      <w:r>
        <w:rPr>
          <w:rFonts w:ascii="Times New Roman" w:hAnsi="Times New Roman" w:cs="Times New Roman"/>
          <w:szCs w:val="24"/>
        </w:rPr>
        <w:t xml:space="preserve">it is more important and unconceivable than the technical surplus value, insofar as it would imply accepting that rent-income-profit do not belong to any owner. The </w:t>
      </w:r>
      <w:r>
        <w:rPr>
          <w:rFonts w:ascii="Times New Roman" w:hAnsi="Times New Roman" w:cs="Times New Roman"/>
          <w:i/>
          <w:iCs/>
          <w:szCs w:val="24"/>
        </w:rPr>
        <w:t xml:space="preserve">economic good </w:t>
      </w:r>
      <w:r>
        <w:rPr>
          <w:rFonts w:ascii="Times New Roman" w:eastAsia="Arial" w:hAnsi="Times New Roman" w:cs="Times New Roman"/>
          <w:i/>
          <w:iCs/>
          <w:szCs w:val="24"/>
        </w:rPr>
        <w:t>↔</w:t>
      </w:r>
      <w:r>
        <w:rPr>
          <w:rFonts w:ascii="Times New Roman" w:hAnsi="Times New Roman" w:cs="Times New Roman"/>
          <w:i/>
          <w:iCs/>
          <w:szCs w:val="24"/>
        </w:rPr>
        <w:t xml:space="preserve"> owner</w:t>
      </w:r>
      <w:r>
        <w:rPr>
          <w:rFonts w:ascii="Times New Roman" w:hAnsi="Times New Roman" w:cs="Times New Roman"/>
          <w:szCs w:val="24"/>
        </w:rPr>
        <w:t xml:space="preserve"> axiom (one does not exist wi</w:t>
      </w:r>
      <w:r>
        <w:rPr>
          <w:rFonts w:ascii="Times New Roman" w:hAnsi="Times New Roman" w:cs="Times New Roman"/>
          <w:szCs w:val="24"/>
        </w:rPr>
        <w:t xml:space="preserve">thout the other) refers not only to the stock, but to the </w:t>
      </w:r>
      <w:r>
        <w:rPr>
          <w:rFonts w:ascii="Times New Roman" w:hAnsi="Times New Roman" w:cs="Times New Roman"/>
          <w:i/>
          <w:iCs/>
          <w:szCs w:val="24"/>
        </w:rPr>
        <w:t>flow of profit</w:t>
      </w:r>
      <w:r>
        <w:rPr>
          <w:rFonts w:ascii="Times New Roman" w:hAnsi="Times New Roman" w:cs="Times New Roman"/>
          <w:szCs w:val="24"/>
        </w:rPr>
        <w:t xml:space="preserve"> also, as the generator of that stock. In other words, not only is there no profit that does not correspond to an owner, but the profit belongs to a human being (theory of subjective v</w:t>
      </w:r>
      <w:r>
        <w:rPr>
          <w:rFonts w:ascii="Times New Roman" w:hAnsi="Times New Roman" w:cs="Times New Roman"/>
          <w:szCs w:val="24"/>
        </w:rPr>
        <w:t>alue) through the possession for economic value, there is no “profit of the economic good” (theory of objective value, dialectic materialism).</w:t>
      </w:r>
    </w:p>
    <w:p w:rsidR="00CB384F" w:rsidRDefault="00CB384F">
      <w:pPr>
        <w:pStyle w:val="Sinespaciado"/>
        <w:jc w:val="both"/>
        <w:rPr>
          <w:rFonts w:ascii="Times New Roman" w:hAnsi="Times New Roman" w:cs="Times New Roman"/>
          <w:szCs w:val="24"/>
        </w:rPr>
      </w:pP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Axiom that expresses that there is no economic good without an owner </w:t>
      </w:r>
      <w:proofErr w:type="gramStart"/>
      <w:r>
        <w:rPr>
          <w:rFonts w:ascii="Times New Roman" w:hAnsi="Times New Roman" w:cs="Times New Roman"/>
          <w:szCs w:val="24"/>
        </w:rPr>
        <w:t>nor</w:t>
      </w:r>
      <w:proofErr w:type="gramEnd"/>
      <w:r>
        <w:rPr>
          <w:rFonts w:ascii="Times New Roman" w:hAnsi="Times New Roman" w:cs="Times New Roman"/>
          <w:szCs w:val="24"/>
        </w:rPr>
        <w:t xml:space="preserve"> an owner without an economic good.</w:t>
      </w:r>
    </w:p>
    <w:p w:rsidR="00CB384F" w:rsidRDefault="00F62E37">
      <w:pPr>
        <w:pStyle w:val="Sinespaciado"/>
        <w:ind w:left="360"/>
        <w:jc w:val="both"/>
        <w:rPr>
          <w:rFonts w:ascii="Times New Roman" w:hAnsi="Times New Roman" w:cs="Times New Roman"/>
          <w:szCs w:val="24"/>
        </w:rPr>
      </w:pPr>
      <w:r>
        <w:rPr>
          <w:rFonts w:ascii="Times New Roman" w:hAnsi="Times New Roman" w:cs="Times New Roman"/>
          <w:szCs w:val="24"/>
        </w:rPr>
        <w:t>In a</w:t>
      </w:r>
      <w:r>
        <w:rPr>
          <w:rFonts w:ascii="Times New Roman" w:hAnsi="Times New Roman" w:cs="Times New Roman"/>
          <w:szCs w:val="24"/>
        </w:rPr>
        <w:t xml:space="preserve">greement with note 3-b), this axiom de-legitimizes the circular model of rent that disassociates the </w:t>
      </w:r>
      <w:r>
        <w:rPr>
          <w:rFonts w:ascii="Times New Roman" w:hAnsi="Times New Roman" w:cs="Times New Roman"/>
          <w:i/>
          <w:iCs/>
          <w:szCs w:val="24"/>
        </w:rPr>
        <w:t>flow</w:t>
      </w:r>
      <w:r>
        <w:rPr>
          <w:rFonts w:ascii="Times New Roman" w:hAnsi="Times New Roman" w:cs="Times New Roman"/>
          <w:szCs w:val="24"/>
        </w:rPr>
        <w:t xml:space="preserve"> income-rent-temporary currency profit with the possession of the currency value of stock at the end of the period. It is important so stress this inco</w:t>
      </w:r>
      <w:r>
        <w:rPr>
          <w:rFonts w:ascii="Times New Roman" w:hAnsi="Times New Roman" w:cs="Times New Roman"/>
          <w:szCs w:val="24"/>
        </w:rPr>
        <w:t xml:space="preserve">nsistency of the circular model insofar as it is the reason why these models have to be “closed” with the balance equation S =I. i.e., as it could not be otherwise, an inconsistency must be corrected with another inconsistency: an </w:t>
      </w:r>
      <w:r>
        <w:rPr>
          <w:rFonts w:ascii="Times New Roman" w:hAnsi="Times New Roman" w:cs="Times New Roman"/>
          <w:i/>
          <w:iCs/>
          <w:szCs w:val="24"/>
        </w:rPr>
        <w:t>ad hoc</w:t>
      </w:r>
      <w:r>
        <w:rPr>
          <w:rFonts w:ascii="Times New Roman" w:hAnsi="Times New Roman" w:cs="Times New Roman"/>
          <w:szCs w:val="24"/>
        </w:rPr>
        <w:t xml:space="preserve"> results in another</w:t>
      </w:r>
      <w:r>
        <w:rPr>
          <w:rFonts w:ascii="Times New Roman" w:hAnsi="Times New Roman" w:cs="Times New Roman"/>
          <w:szCs w:val="24"/>
        </w:rPr>
        <w:t xml:space="preserve"> </w:t>
      </w:r>
      <w:r>
        <w:rPr>
          <w:rFonts w:ascii="Times New Roman" w:hAnsi="Times New Roman" w:cs="Times New Roman"/>
          <w:i/>
          <w:iCs/>
          <w:szCs w:val="24"/>
        </w:rPr>
        <w:t>ad hoc</w:t>
      </w:r>
      <w:r>
        <w:rPr>
          <w:rFonts w:ascii="Times New Roman" w:hAnsi="Times New Roman" w:cs="Times New Roman"/>
          <w:szCs w:val="24"/>
        </w:rPr>
        <w:t xml:space="preserve">, with no end. More on this in note </w:t>
      </w:r>
      <w:r>
        <w:rPr>
          <w:rFonts w:ascii="Times New Roman" w:hAnsi="Times New Roman" w:cs="Times New Roman"/>
          <w:color w:val="FF0000"/>
          <w:szCs w:val="24"/>
        </w:rPr>
        <w:t>18)</w:t>
      </w:r>
      <w:r>
        <w:rPr>
          <w:rFonts w:ascii="Times New Roman" w:hAnsi="Times New Roman" w:cs="Times New Roman"/>
          <w:szCs w:val="24"/>
        </w:rPr>
        <w:t>, below.</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lastRenderedPageBreak/>
        <w:t xml:space="preserve">Available at </w:t>
      </w:r>
      <w:hyperlink r:id="rId10">
        <w:r>
          <w:rPr>
            <w:rStyle w:val="InternetLink"/>
            <w:rFonts w:ascii="Times New Roman" w:hAnsi="Times New Roman" w:cs="Times New Roman"/>
            <w:szCs w:val="24"/>
          </w:rPr>
          <w:t>www.carlosbondone.com</w:t>
        </w:r>
      </w:hyperlink>
      <w:r>
        <w:rPr>
          <w:rFonts w:ascii="Times New Roman" w:hAnsi="Times New Roman" w:cs="Times New Roman"/>
          <w:szCs w:val="24"/>
        </w:rPr>
        <w:t>, “book” section.</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Represented in graph 25, on page 105, of the referred work, in the preceding note </w:t>
      </w:r>
      <w:r>
        <w:rPr>
          <w:rFonts w:ascii="Times New Roman" w:hAnsi="Times New Roman" w:cs="Times New Roman"/>
          <w:color w:val="FF0000"/>
          <w:szCs w:val="24"/>
        </w:rPr>
        <w:t>5</w:t>
      </w:r>
      <w:r>
        <w:rPr>
          <w:rFonts w:ascii="Times New Roman" w:hAnsi="Times New Roman" w:cs="Times New Roman"/>
          <w:szCs w:val="24"/>
        </w:rPr>
        <w:t>.</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We reiterate on t</w:t>
      </w:r>
      <w:r>
        <w:rPr>
          <w:rFonts w:ascii="Times New Roman" w:hAnsi="Times New Roman" w:cs="Times New Roman"/>
          <w:szCs w:val="24"/>
        </w:rPr>
        <w:t xml:space="preserve">he importance of not confusing the </w:t>
      </w:r>
      <w:r>
        <w:rPr>
          <w:rFonts w:ascii="Times New Roman" w:hAnsi="Times New Roman" w:cs="Times New Roman"/>
          <w:i/>
          <w:iCs/>
          <w:szCs w:val="24"/>
          <w:u w:val="single"/>
        </w:rPr>
        <w:t>adjustment of the currency value</w:t>
      </w:r>
      <w:r>
        <w:rPr>
          <w:rFonts w:ascii="Times New Roman" w:hAnsi="Times New Roman" w:cs="Times New Roman"/>
          <w:szCs w:val="24"/>
        </w:rPr>
        <w:t xml:space="preserve"> of historical quantities (registered by accounting), which do not validate </w:t>
      </w:r>
      <w:r>
        <w:rPr>
          <w:rFonts w:ascii="Times New Roman" w:hAnsi="Times New Roman" w:cs="Times New Roman"/>
          <w:i/>
          <w:iCs/>
          <w:szCs w:val="24"/>
          <w:u w:val="single"/>
        </w:rPr>
        <w:t>surplus value</w:t>
      </w:r>
      <w:r>
        <w:rPr>
          <w:rFonts w:ascii="Times New Roman" w:hAnsi="Times New Roman" w:cs="Times New Roman"/>
          <w:szCs w:val="24"/>
        </w:rPr>
        <w:t xml:space="preserve"> (note </w:t>
      </w:r>
      <w:r>
        <w:rPr>
          <w:rFonts w:ascii="Times New Roman" w:hAnsi="Times New Roman" w:cs="Times New Roman"/>
          <w:color w:val="FF0000"/>
          <w:szCs w:val="24"/>
        </w:rPr>
        <w:t>3</w:t>
      </w:r>
      <w:r>
        <w:rPr>
          <w:rFonts w:ascii="Times New Roman" w:hAnsi="Times New Roman" w:cs="Times New Roman"/>
          <w:szCs w:val="24"/>
        </w:rPr>
        <w:t>)</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The basics of the economic law of increasing marginal destruction are equivalent to those stated when enunciating the </w:t>
      </w:r>
      <w:r>
        <w:rPr>
          <w:rFonts w:ascii="Times New Roman" w:hAnsi="Times New Roman" w:cs="Times New Roman"/>
          <w:i/>
          <w:iCs/>
          <w:szCs w:val="24"/>
        </w:rPr>
        <w:t>curve of ignorance</w:t>
      </w:r>
      <w:r>
        <w:rPr>
          <w:rFonts w:ascii="Times New Roman" w:hAnsi="Times New Roman" w:cs="Times New Roman"/>
          <w:szCs w:val="24"/>
        </w:rPr>
        <w:t>, a moment in which we anticipated its relevance to explain the economy, which we did with the law of destruction of wea</w:t>
      </w:r>
      <w:r>
        <w:rPr>
          <w:rFonts w:ascii="Times New Roman" w:hAnsi="Times New Roman" w:cs="Times New Roman"/>
          <w:szCs w:val="24"/>
        </w:rPr>
        <w:t xml:space="preserve">lth. i.e., since the </w:t>
      </w:r>
      <w:r>
        <w:rPr>
          <w:rFonts w:ascii="Times New Roman" w:hAnsi="Times New Roman" w:cs="Times New Roman"/>
          <w:i/>
          <w:iCs/>
          <w:szCs w:val="24"/>
        </w:rPr>
        <w:t>curve of ignorance</w:t>
      </w:r>
      <w:r>
        <w:rPr>
          <w:rFonts w:ascii="Times New Roman" w:hAnsi="Times New Roman" w:cs="Times New Roman"/>
          <w:szCs w:val="24"/>
        </w:rPr>
        <w:t xml:space="preserve"> refers to the non use of available knowledge, it is logical to consider its economic equivalent in the destruction of available wealth. For more see </w:t>
      </w:r>
      <w:proofErr w:type="gramStart"/>
      <w:r>
        <w:rPr>
          <w:rFonts w:ascii="Times New Roman" w:hAnsi="Times New Roman" w:cs="Times New Roman"/>
          <w:i/>
          <w:iCs/>
          <w:szCs w:val="24"/>
        </w:rPr>
        <w:t>The</w:t>
      </w:r>
      <w:proofErr w:type="gramEnd"/>
      <w:r>
        <w:rPr>
          <w:rFonts w:ascii="Times New Roman" w:hAnsi="Times New Roman" w:cs="Times New Roman"/>
          <w:i/>
          <w:iCs/>
          <w:szCs w:val="24"/>
        </w:rPr>
        <w:t xml:space="preserve"> curve of destruction of wealth</w:t>
      </w:r>
      <w:r>
        <w:rPr>
          <w:rFonts w:ascii="Times New Roman" w:hAnsi="Times New Roman" w:cs="Times New Roman"/>
          <w:szCs w:val="24"/>
        </w:rPr>
        <w:t xml:space="preserve"> in </w:t>
      </w:r>
      <w:r>
        <w:rPr>
          <w:rFonts w:ascii="Times New Roman" w:hAnsi="Times New Roman" w:cs="Times New Roman"/>
          <w:i/>
          <w:iCs/>
          <w:szCs w:val="24"/>
        </w:rPr>
        <w:t>The Theory of Wealth and Unem</w:t>
      </w:r>
      <w:r>
        <w:rPr>
          <w:rFonts w:ascii="Times New Roman" w:hAnsi="Times New Roman" w:cs="Times New Roman"/>
          <w:i/>
          <w:iCs/>
          <w:szCs w:val="24"/>
        </w:rPr>
        <w:t>ployment</w:t>
      </w:r>
      <w:r>
        <w:rPr>
          <w:rFonts w:ascii="Times New Roman" w:hAnsi="Times New Roman" w:cs="Times New Roman"/>
          <w:szCs w:val="24"/>
        </w:rPr>
        <w:t xml:space="preserve">, and </w:t>
      </w:r>
      <w:r>
        <w:rPr>
          <w:rFonts w:ascii="Times New Roman" w:hAnsi="Times New Roman" w:cs="Times New Roman"/>
          <w:i/>
          <w:iCs/>
          <w:szCs w:val="24"/>
        </w:rPr>
        <w:t>The Curve of ignorance</w:t>
      </w:r>
      <w:r>
        <w:rPr>
          <w:rFonts w:ascii="Times New Roman" w:hAnsi="Times New Roman" w:cs="Times New Roman"/>
          <w:szCs w:val="24"/>
        </w:rPr>
        <w:t xml:space="preserve"> in </w:t>
      </w:r>
      <w:r>
        <w:rPr>
          <w:rFonts w:ascii="Times New Roman" w:hAnsi="Times New Roman" w:cs="Times New Roman"/>
          <w:i/>
          <w:iCs/>
          <w:szCs w:val="24"/>
        </w:rPr>
        <w:t>The curve of human evolution</w:t>
      </w:r>
      <w:r>
        <w:rPr>
          <w:rFonts w:ascii="Times New Roman" w:hAnsi="Times New Roman" w:cs="Times New Roman"/>
          <w:szCs w:val="24"/>
        </w:rPr>
        <w:t xml:space="preserve"> and its </w:t>
      </w:r>
      <w:r>
        <w:rPr>
          <w:rFonts w:ascii="Times New Roman" w:hAnsi="Times New Roman" w:cs="Times New Roman"/>
          <w:i/>
          <w:iCs/>
          <w:szCs w:val="24"/>
        </w:rPr>
        <w:t>continuation</w:t>
      </w:r>
      <w:r>
        <w:rPr>
          <w:rFonts w:ascii="Times New Roman" w:hAnsi="Times New Roman" w:cs="Times New Roman"/>
          <w:szCs w:val="24"/>
        </w:rPr>
        <w:t>, available in this page.</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It is important to stress we do not need interest (rate of interest) to see the relation between productivity, employment, distribution, etc.</w:t>
      </w:r>
      <w:r>
        <w:rPr>
          <w:rFonts w:ascii="Times New Roman" w:hAnsi="Times New Roman" w:cs="Times New Roman"/>
          <w:szCs w:val="24"/>
        </w:rPr>
        <w:t xml:space="preserve">, and to explain the level or rhythm of investment of a community. In the same manner, we do not need to resort to balance between savings and investment (S = I), or between currency interest and real interest. i.e., we do not resort to the two </w:t>
      </w:r>
      <w:proofErr w:type="spellStart"/>
      <w:r>
        <w:rPr>
          <w:rFonts w:ascii="Times New Roman" w:hAnsi="Times New Roman" w:cs="Times New Roman"/>
          <w:szCs w:val="24"/>
        </w:rPr>
        <w:t>Wicksellian</w:t>
      </w:r>
      <w:proofErr w:type="spellEnd"/>
      <w:r>
        <w:rPr>
          <w:rFonts w:ascii="Times New Roman" w:hAnsi="Times New Roman" w:cs="Times New Roman"/>
          <w:szCs w:val="24"/>
        </w:rPr>
        <w:t xml:space="preserve"> worlds (Patinkin dichotomies) that were the basis for all the developments for theories and economic models in the twentieth century.</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Which should not lead us to forget that the collective-aggregate does not exist, what exists is the summation of the </w:t>
      </w:r>
      <w:r>
        <w:rPr>
          <w:rFonts w:ascii="Times New Roman" w:hAnsi="Times New Roman" w:cs="Times New Roman"/>
          <w:szCs w:val="24"/>
        </w:rPr>
        <w:t>individuals that compose it.</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Those of us who have grappled with accounting information, know it is easier to group information in several accounts (a simple sum), than to disaggregate those included in a total ―identical to the scientific process. An essen</w:t>
      </w:r>
      <w:r>
        <w:rPr>
          <w:rFonts w:ascii="Times New Roman" w:hAnsi="Times New Roman" w:cs="Times New Roman"/>
          <w:szCs w:val="24"/>
        </w:rPr>
        <w:t xml:space="preserve">tial aspect for the collection of statistical data to be consistent with the </w:t>
      </w:r>
      <w:proofErr w:type="gramStart"/>
      <w:r>
        <w:rPr>
          <w:rFonts w:ascii="Times New Roman" w:hAnsi="Times New Roman" w:cs="Times New Roman"/>
          <w:szCs w:val="24"/>
        </w:rPr>
        <w:t>analysis, that</w:t>
      </w:r>
      <w:proofErr w:type="gramEnd"/>
      <w:r>
        <w:rPr>
          <w:rFonts w:ascii="Times New Roman" w:hAnsi="Times New Roman" w:cs="Times New Roman"/>
          <w:szCs w:val="24"/>
        </w:rPr>
        <w:t xml:space="preserve"> must always derive from a previous theory. Precisely, it is the theory that will determine the qualitative aspect of statistics, if not we disobey the causality of </w:t>
      </w:r>
      <w:r>
        <w:rPr>
          <w:rFonts w:ascii="Times New Roman" w:hAnsi="Times New Roman" w:cs="Times New Roman"/>
          <w:szCs w:val="24"/>
        </w:rPr>
        <w:t>knowledge, first you qualify and then quantify (</w:t>
      </w:r>
      <w:r>
        <w:rPr>
          <w:rFonts w:ascii="Times New Roman" w:hAnsi="Times New Roman" w:cs="Times New Roman"/>
          <w:i/>
          <w:iCs/>
          <w:szCs w:val="24"/>
        </w:rPr>
        <w:t xml:space="preserve">qualify </w:t>
      </w:r>
      <w:r>
        <w:rPr>
          <w:rFonts w:ascii="Times New Roman" w:eastAsia="Arial" w:hAnsi="Times New Roman" w:cs="Times New Roman"/>
          <w:i/>
          <w:iCs/>
          <w:szCs w:val="24"/>
        </w:rPr>
        <w:t>→</w:t>
      </w:r>
      <w:r>
        <w:rPr>
          <w:rFonts w:ascii="Times New Roman" w:hAnsi="Times New Roman" w:cs="Times New Roman"/>
          <w:i/>
          <w:iCs/>
          <w:szCs w:val="24"/>
        </w:rPr>
        <w:t xml:space="preserve"> quantify</w:t>
      </w:r>
      <w:r>
        <w:rPr>
          <w:rFonts w:ascii="Times New Roman" w:hAnsi="Times New Roman" w:cs="Times New Roman"/>
          <w:szCs w:val="24"/>
        </w:rPr>
        <w:t xml:space="preserve">) to which we have referred abundantly in </w:t>
      </w:r>
      <w:r>
        <w:rPr>
          <w:rFonts w:ascii="Times New Roman" w:hAnsi="Times New Roman" w:cs="Times New Roman"/>
          <w:i/>
          <w:iCs/>
          <w:szCs w:val="24"/>
        </w:rPr>
        <w:t xml:space="preserve">The curve of human evolution </w:t>
      </w:r>
      <w:r>
        <w:rPr>
          <w:rFonts w:ascii="Times New Roman" w:hAnsi="Times New Roman" w:cs="Times New Roman"/>
          <w:iCs/>
          <w:szCs w:val="24"/>
        </w:rPr>
        <w:t>and its</w:t>
      </w:r>
      <w:r>
        <w:rPr>
          <w:rFonts w:ascii="Times New Roman" w:hAnsi="Times New Roman" w:cs="Times New Roman"/>
          <w:i/>
          <w:iCs/>
          <w:szCs w:val="24"/>
        </w:rPr>
        <w:t xml:space="preserve"> continuation</w:t>
      </w:r>
      <w:r>
        <w:rPr>
          <w:rFonts w:ascii="Times New Roman" w:hAnsi="Times New Roman" w:cs="Times New Roman"/>
          <w:szCs w:val="24"/>
        </w:rPr>
        <w:t xml:space="preserve">, and in the </w:t>
      </w:r>
      <w:r>
        <w:rPr>
          <w:rFonts w:ascii="Times New Roman" w:hAnsi="Times New Roman" w:cs="Times New Roman"/>
          <w:i/>
          <w:iCs/>
          <w:szCs w:val="24"/>
        </w:rPr>
        <w:t>Theory of Wealth and Unemployment, Theory of currency</w:t>
      </w:r>
      <w:r>
        <w:rPr>
          <w:rFonts w:ascii="Times New Roman" w:hAnsi="Times New Roman" w:cs="Times New Roman"/>
          <w:iCs/>
          <w:szCs w:val="24"/>
        </w:rPr>
        <w:t xml:space="preserve">, </w:t>
      </w:r>
      <w:r>
        <w:rPr>
          <w:rFonts w:ascii="Times New Roman" w:hAnsi="Times New Roman" w:cs="Times New Roman"/>
          <w:szCs w:val="24"/>
        </w:rPr>
        <w:t xml:space="preserve">and other works, available at </w:t>
      </w:r>
      <w:hyperlink r:id="rId11">
        <w:r>
          <w:rPr>
            <w:rStyle w:val="InternetLink"/>
            <w:rFonts w:ascii="Times New Roman" w:hAnsi="Times New Roman" w:cs="Times New Roman"/>
            <w:szCs w:val="24"/>
          </w:rPr>
          <w:t>www.carlosbondone.com</w:t>
        </w:r>
      </w:hyperlink>
      <w:r>
        <w:rPr>
          <w:rFonts w:ascii="Times New Roman" w:hAnsi="Times New Roman" w:cs="Times New Roman"/>
          <w:szCs w:val="24"/>
        </w:rPr>
        <w:t>. Qualify adequately before quantifying, implies taxonomic and statistical excellence.</w:t>
      </w:r>
    </w:p>
    <w:p w:rsidR="00CB384F" w:rsidRDefault="00F62E37">
      <w:pPr>
        <w:pStyle w:val="Sinespaciado"/>
        <w:numPr>
          <w:ilvl w:val="0"/>
          <w:numId w:val="11"/>
        </w:numPr>
        <w:ind w:left="360"/>
        <w:jc w:val="both"/>
      </w:pPr>
      <w:r>
        <w:rPr>
          <w:rFonts w:ascii="Times New Roman" w:hAnsi="Times New Roman" w:cs="Times New Roman"/>
          <w:szCs w:val="24"/>
        </w:rPr>
        <w:t xml:space="preserve">This would imply that all human beings value exactly the same in each </w:t>
      </w:r>
      <w:proofErr w:type="spellStart"/>
      <w:r>
        <w:rPr>
          <w:rFonts w:ascii="Times New Roman" w:hAnsi="Times New Roman" w:cs="Times New Roman"/>
          <w:szCs w:val="24"/>
        </w:rPr>
        <w:t>spatio</w:t>
      </w:r>
      <w:proofErr w:type="spellEnd"/>
      <w:r>
        <w:rPr>
          <w:rFonts w:ascii="Times New Roman" w:hAnsi="Times New Roman" w:cs="Times New Roman"/>
          <w:szCs w:val="24"/>
        </w:rPr>
        <w:t>-temporal moment all the t</w:t>
      </w:r>
      <w:r>
        <w:rPr>
          <w:rFonts w:ascii="Times New Roman" w:hAnsi="Times New Roman" w:cs="Times New Roman"/>
          <w:szCs w:val="24"/>
        </w:rPr>
        <w:t>ime. If you wish to know more on this, you can see impossibility of calculus in collectivism</w:t>
      </w:r>
      <w:r>
        <w:rPr>
          <w:rFonts w:ascii="Times New Roman" w:hAnsi="Times New Roman" w:cs="Times New Roman"/>
          <w:i/>
          <w:iCs/>
          <w:szCs w:val="24"/>
        </w:rPr>
        <w:t xml:space="preserve">, </w:t>
      </w:r>
      <w:r>
        <w:rPr>
          <w:rFonts w:ascii="Times New Roman" w:hAnsi="Times New Roman" w:cs="Times New Roman"/>
          <w:iCs/>
          <w:szCs w:val="24"/>
        </w:rPr>
        <w:t xml:space="preserve">in </w:t>
      </w:r>
      <w:proofErr w:type="gramStart"/>
      <w:r>
        <w:rPr>
          <w:rFonts w:ascii="Times New Roman" w:hAnsi="Times New Roman" w:cs="Times New Roman"/>
          <w:i/>
          <w:szCs w:val="24"/>
        </w:rPr>
        <w:t>The</w:t>
      </w:r>
      <w:proofErr w:type="gramEnd"/>
      <w:r>
        <w:rPr>
          <w:rFonts w:ascii="Times New Roman" w:hAnsi="Times New Roman" w:cs="Times New Roman"/>
          <w:i/>
          <w:szCs w:val="24"/>
        </w:rPr>
        <w:t xml:space="preserve"> theory of Wealth and unemployment</w:t>
      </w:r>
      <w:r>
        <w:rPr>
          <w:rFonts w:ascii="Times New Roman" w:hAnsi="Times New Roman" w:cs="Times New Roman"/>
          <w:i/>
          <w:iCs/>
          <w:szCs w:val="24"/>
        </w:rPr>
        <w:t xml:space="preserve">, </w:t>
      </w:r>
      <w:r>
        <w:rPr>
          <w:rFonts w:ascii="Times New Roman" w:hAnsi="Times New Roman" w:cs="Times New Roman"/>
          <w:szCs w:val="24"/>
        </w:rPr>
        <w:t xml:space="preserve">page 110, available at </w:t>
      </w:r>
      <w:hyperlink r:id="rId12">
        <w:r>
          <w:rPr>
            <w:rStyle w:val="InternetLink"/>
            <w:rFonts w:ascii="Times New Roman" w:hAnsi="Times New Roman" w:cs="Times New Roman"/>
            <w:szCs w:val="24"/>
          </w:rPr>
          <w:t>www.carlosbondone.com</w:t>
        </w:r>
      </w:hyperlink>
      <w:r>
        <w:t>.</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Currency axioms of equality</w:t>
      </w:r>
      <w:r>
        <w:rPr>
          <w:rFonts w:ascii="Times New Roman" w:hAnsi="Times New Roman" w:cs="Times New Roman"/>
          <w:szCs w:val="24"/>
        </w:rPr>
        <w:t xml:space="preserve"> (</w:t>
      </w:r>
      <w:r>
        <w:rPr>
          <w:rFonts w:ascii="Times New Roman" w:hAnsi="Times New Roman" w:cs="Times New Roman"/>
          <w:i/>
          <w:szCs w:val="24"/>
        </w:rPr>
        <w:t>i</w:t>
      </w:r>
      <w:r>
        <w:rPr>
          <w:rFonts w:ascii="Times New Roman" w:hAnsi="Times New Roman" w:cs="Times New Roman"/>
          <w:i/>
          <w:szCs w:val="24"/>
          <w:vertAlign w:val="subscript"/>
        </w:rPr>
        <w:t>m</w:t>
      </w:r>
      <w:r>
        <w:rPr>
          <w:rFonts w:ascii="Times New Roman" w:hAnsi="Times New Roman" w:cs="Times New Roman"/>
          <w:szCs w:val="24"/>
        </w:rPr>
        <w:t xml:space="preserve"> = </w:t>
      </w:r>
      <w:r>
        <w:rPr>
          <w:rFonts w:ascii="Times New Roman" w:hAnsi="Times New Roman" w:cs="Times New Roman"/>
          <w:i/>
          <w:szCs w:val="24"/>
        </w:rPr>
        <w:t>p</w:t>
      </w:r>
      <w:r>
        <w:rPr>
          <w:rFonts w:ascii="Times New Roman" w:hAnsi="Times New Roman" w:cs="Times New Roman"/>
          <w:i/>
          <w:szCs w:val="24"/>
          <w:vertAlign w:val="subscript"/>
        </w:rPr>
        <w:t>m</w:t>
      </w:r>
      <w:r>
        <w:rPr>
          <w:rFonts w:ascii="Times New Roman" w:hAnsi="Times New Roman" w:cs="Times New Roman"/>
          <w:szCs w:val="24"/>
        </w:rPr>
        <w:t>) and equivalence (</w:t>
      </w:r>
      <w:r>
        <w:rPr>
          <w:rFonts w:ascii="Times New Roman" w:hAnsi="Times New Roman" w:cs="Times New Roman"/>
          <w:i/>
          <w:szCs w:val="24"/>
        </w:rPr>
        <w:t>i</w:t>
      </w:r>
      <w:r>
        <w:rPr>
          <w:rFonts w:ascii="Times New Roman" w:hAnsi="Times New Roman" w:cs="Times New Roman"/>
          <w:i/>
          <w:szCs w:val="24"/>
          <w:vertAlign w:val="subscript"/>
        </w:rPr>
        <w:t>m</w:t>
      </w:r>
      <w:r>
        <w:rPr>
          <w:rFonts w:ascii="Times New Roman" w:hAnsi="Times New Roman" w:cs="Times New Roman"/>
          <w:szCs w:val="24"/>
        </w:rPr>
        <w:t xml:space="preserve"> ≡ </w:t>
      </w:r>
      <w:r>
        <w:rPr>
          <w:rFonts w:ascii="Times New Roman" w:hAnsi="Times New Roman" w:cs="Times New Roman"/>
          <w:i/>
          <w:szCs w:val="24"/>
        </w:rPr>
        <w:t>p</w:t>
      </w:r>
      <w:r>
        <w:rPr>
          <w:rFonts w:ascii="Times New Roman" w:hAnsi="Times New Roman" w:cs="Times New Roman"/>
          <w:i/>
          <w:szCs w:val="24"/>
          <w:vertAlign w:val="subscript"/>
        </w:rPr>
        <w:t>m</w:t>
      </w:r>
      <w:r>
        <w:rPr>
          <w:rFonts w:ascii="Times New Roman" w:hAnsi="Times New Roman" w:cs="Times New Roman"/>
          <w:szCs w:val="24"/>
        </w:rPr>
        <w:t xml:space="preserve">), that belong to the </w:t>
      </w:r>
      <w:r>
        <w:rPr>
          <w:rFonts w:ascii="Times New Roman" w:hAnsi="Times New Roman" w:cs="Times New Roman"/>
          <w:i/>
          <w:iCs/>
          <w:szCs w:val="24"/>
        </w:rPr>
        <w:t xml:space="preserve">Theory of Currency </w:t>
      </w:r>
      <w:r>
        <w:rPr>
          <w:rFonts w:ascii="Times New Roman" w:hAnsi="Times New Roman" w:cs="Times New Roman"/>
          <w:szCs w:val="24"/>
        </w:rPr>
        <w:t xml:space="preserve">of TET. For more on this you can see </w:t>
      </w:r>
      <w:proofErr w:type="gramStart"/>
      <w:r>
        <w:rPr>
          <w:rFonts w:ascii="Times New Roman" w:hAnsi="Times New Roman" w:cs="Times New Roman"/>
          <w:i/>
          <w:iCs/>
          <w:szCs w:val="24"/>
        </w:rPr>
        <w:t>The</w:t>
      </w:r>
      <w:proofErr w:type="gramEnd"/>
      <w:r>
        <w:rPr>
          <w:rFonts w:ascii="Times New Roman" w:hAnsi="Times New Roman" w:cs="Times New Roman"/>
          <w:i/>
          <w:iCs/>
          <w:szCs w:val="24"/>
        </w:rPr>
        <w:t xml:space="preserve"> theory of Currency, The Theory of Wealth and Unemployment</w:t>
      </w:r>
      <w:r>
        <w:rPr>
          <w:rFonts w:ascii="Times New Roman" w:hAnsi="Times New Roman" w:cs="Times New Roman"/>
          <w:szCs w:val="24"/>
        </w:rPr>
        <w:t xml:space="preserve">, and other texts available at </w:t>
      </w:r>
      <w:hyperlink r:id="rId13">
        <w:r>
          <w:rPr>
            <w:rStyle w:val="InternetLink"/>
            <w:rFonts w:ascii="Times New Roman" w:hAnsi="Times New Roman" w:cs="Times New Roman"/>
            <w:szCs w:val="24"/>
          </w:rPr>
          <w:t>www.carlosbondone.com</w:t>
        </w:r>
      </w:hyperlink>
      <w:r>
        <w:rPr>
          <w:rFonts w:ascii="Times New Roman" w:hAnsi="Times New Roman" w:cs="Times New Roman"/>
          <w:szCs w:val="24"/>
        </w:rPr>
        <w:t>, under that title.</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When adding </w:t>
      </w:r>
      <w:proofErr w:type="spellStart"/>
      <w:r>
        <w:rPr>
          <w:rFonts w:ascii="Times New Roman" w:hAnsi="Times New Roman" w:cs="Times New Roman"/>
          <w:i/>
          <w:szCs w:val="24"/>
        </w:rPr>
        <w:t>n</w:t>
      </w:r>
      <w:r>
        <w:rPr>
          <w:rFonts w:ascii="Times New Roman" w:hAnsi="Times New Roman" w:cs="Times New Roman"/>
          <w:i/>
          <w:szCs w:val="24"/>
          <w:vertAlign w:val="subscript"/>
        </w:rPr>
        <w:t>D</w:t>
      </w:r>
      <w:proofErr w:type="spellEnd"/>
      <w:r>
        <w:rPr>
          <w:rFonts w:ascii="Times New Roman" w:hAnsi="Times New Roman" w:cs="Times New Roman"/>
          <w:szCs w:val="24"/>
        </w:rPr>
        <w:t xml:space="preserve"> to the previous </w:t>
      </w:r>
      <w:proofErr w:type="spellStart"/>
      <w:r>
        <w:rPr>
          <w:rFonts w:ascii="Times New Roman" w:hAnsi="Times New Roman" w:cs="Times New Roman"/>
          <w:i/>
          <w:szCs w:val="24"/>
        </w:rPr>
        <w:t>n</w:t>
      </w:r>
      <w:r>
        <w:rPr>
          <w:rFonts w:ascii="Times New Roman" w:hAnsi="Times New Roman" w:cs="Times New Roman"/>
          <w:i/>
          <w:szCs w:val="24"/>
          <w:vertAlign w:val="superscript"/>
        </w:rPr>
        <w:t>O</w:t>
      </w:r>
      <w:proofErr w:type="spellEnd"/>
      <w:r>
        <w:rPr>
          <w:rFonts w:ascii="Times New Roman" w:hAnsi="Times New Roman" w:cs="Times New Roman"/>
          <w:szCs w:val="24"/>
        </w:rPr>
        <w:t xml:space="preserve">, the disaggregation of </w:t>
      </w:r>
      <w:proofErr w:type="spellStart"/>
      <w:proofErr w:type="gramStart"/>
      <w:r>
        <w:rPr>
          <w:rFonts w:ascii="Times New Roman" w:hAnsi="Times New Roman" w:cs="Times New Roman"/>
          <w:i/>
          <w:szCs w:val="24"/>
        </w:rPr>
        <w:t>d</w:t>
      </w:r>
      <w:r>
        <w:rPr>
          <w:rFonts w:ascii="Times New Roman" w:hAnsi="Times New Roman" w:cs="Times New Roman"/>
          <w:i/>
          <w:szCs w:val="24"/>
          <w:vertAlign w:val="subscript"/>
        </w:rPr>
        <w:t>F</w:t>
      </w:r>
      <w:proofErr w:type="spellEnd"/>
      <w:proofErr w:type="gramEnd"/>
      <w:r>
        <w:rPr>
          <w:rFonts w:ascii="Times New Roman" w:hAnsi="Times New Roman" w:cs="Times New Roman"/>
          <w:szCs w:val="24"/>
        </w:rPr>
        <w:t xml:space="preserve"> in </w:t>
      </w:r>
      <w:proofErr w:type="spellStart"/>
      <w:r>
        <w:rPr>
          <w:rFonts w:ascii="Times New Roman" w:hAnsi="Times New Roman" w:cs="Times New Roman"/>
          <w:i/>
          <w:szCs w:val="24"/>
        </w:rPr>
        <w:t>d</w:t>
      </w:r>
      <w:r>
        <w:rPr>
          <w:rFonts w:ascii="Times New Roman" w:hAnsi="Times New Roman" w:cs="Times New Roman"/>
          <w:i/>
          <w:szCs w:val="24"/>
          <w:vertAlign w:val="superscript"/>
        </w:rPr>
        <w:t>O</w:t>
      </w:r>
      <w:proofErr w:type="spellEnd"/>
      <w:r>
        <w:rPr>
          <w:rFonts w:ascii="Times New Roman" w:hAnsi="Times New Roman" w:cs="Times New Roman"/>
          <w:szCs w:val="24"/>
        </w:rPr>
        <w:t xml:space="preserve"> y </w:t>
      </w:r>
      <w:proofErr w:type="spellStart"/>
      <w:r>
        <w:rPr>
          <w:rFonts w:ascii="Times New Roman" w:hAnsi="Times New Roman" w:cs="Times New Roman"/>
          <w:i/>
          <w:szCs w:val="24"/>
        </w:rPr>
        <w:t>d</w:t>
      </w:r>
      <w:r>
        <w:rPr>
          <w:rFonts w:ascii="Times New Roman" w:hAnsi="Times New Roman" w:cs="Times New Roman"/>
          <w:i/>
          <w:szCs w:val="24"/>
          <w:vertAlign w:val="superscript"/>
        </w:rPr>
        <w:t>D</w:t>
      </w:r>
      <w:proofErr w:type="spellEnd"/>
      <w:r>
        <w:rPr>
          <w:rFonts w:ascii="Times New Roman" w:hAnsi="Times New Roman" w:cs="Times New Roman"/>
          <w:szCs w:val="24"/>
        </w:rPr>
        <w:t xml:space="preserve">, would be in order, since </w:t>
      </w:r>
      <w:proofErr w:type="spellStart"/>
      <w:r>
        <w:rPr>
          <w:rFonts w:ascii="Times New Roman" w:hAnsi="Times New Roman" w:cs="Times New Roman"/>
          <w:i/>
          <w:szCs w:val="24"/>
        </w:rPr>
        <w:t>d</w:t>
      </w:r>
      <w:r>
        <w:rPr>
          <w:rFonts w:ascii="Times New Roman" w:hAnsi="Times New Roman" w:cs="Times New Roman"/>
          <w:i/>
          <w:szCs w:val="24"/>
          <w:vertAlign w:val="subscript"/>
        </w:rPr>
        <w:t>F</w:t>
      </w:r>
      <w:proofErr w:type="spellEnd"/>
      <w:r>
        <w:rPr>
          <w:rFonts w:ascii="Times New Roman" w:hAnsi="Times New Roman" w:cs="Times New Roman"/>
          <w:i/>
          <w:szCs w:val="24"/>
        </w:rPr>
        <w:t xml:space="preserve"> = </w:t>
      </w:r>
      <w:proofErr w:type="spellStart"/>
      <w:r>
        <w:rPr>
          <w:rFonts w:ascii="Times New Roman" w:hAnsi="Times New Roman" w:cs="Times New Roman"/>
          <w:i/>
          <w:szCs w:val="24"/>
        </w:rPr>
        <w:t>d</w:t>
      </w:r>
      <w:r>
        <w:rPr>
          <w:rFonts w:ascii="Times New Roman" w:hAnsi="Times New Roman" w:cs="Times New Roman"/>
          <w:i/>
          <w:szCs w:val="24"/>
          <w:vertAlign w:val="superscript"/>
        </w:rPr>
        <w:t>O</w:t>
      </w:r>
      <w:proofErr w:type="spellEnd"/>
      <w:r>
        <w:rPr>
          <w:rFonts w:ascii="Times New Roman" w:hAnsi="Times New Roman" w:cs="Times New Roman"/>
          <w:i/>
          <w:szCs w:val="24"/>
        </w:rPr>
        <w:t xml:space="preserve"> + </w:t>
      </w:r>
      <w:proofErr w:type="spellStart"/>
      <w:r>
        <w:rPr>
          <w:rFonts w:ascii="Times New Roman" w:hAnsi="Times New Roman" w:cs="Times New Roman"/>
          <w:i/>
          <w:szCs w:val="24"/>
        </w:rPr>
        <w:t>d</w:t>
      </w:r>
      <w:r>
        <w:rPr>
          <w:rFonts w:ascii="Times New Roman" w:hAnsi="Times New Roman" w:cs="Times New Roman"/>
          <w:i/>
          <w:szCs w:val="24"/>
          <w:vertAlign w:val="superscript"/>
        </w:rPr>
        <w:t>D</w:t>
      </w:r>
      <w:r>
        <w:rPr>
          <w:rFonts w:ascii="Times New Roman" w:hAnsi="Times New Roman" w:cs="Times New Roman"/>
          <w:szCs w:val="24"/>
        </w:rPr>
        <w:t>.</w:t>
      </w:r>
      <w:proofErr w:type="spellEnd"/>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Available here, on page 136: </w:t>
      </w:r>
      <w:r>
        <w:rPr>
          <w:rFonts w:ascii="Times New Roman" w:hAnsi="Times New Roman" w:cs="Times New Roman"/>
          <w:i/>
          <w:iCs/>
          <w:szCs w:val="24"/>
        </w:rPr>
        <w:t>currency policy.</w:t>
      </w:r>
      <w:r>
        <w:rPr>
          <w:rFonts w:ascii="Times New Roman" w:hAnsi="Times New Roman" w:cs="Times New Roman"/>
          <w:szCs w:val="24"/>
        </w:rPr>
        <w:t xml:space="preserve"> </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Derives from the </w:t>
      </w:r>
      <w:r>
        <w:rPr>
          <w:rFonts w:ascii="Times New Roman" w:hAnsi="Times New Roman" w:cs="Times New Roman"/>
          <w:i/>
          <w:iCs/>
          <w:szCs w:val="24"/>
        </w:rPr>
        <w:t xml:space="preserve">Theory of Economic Relativity </w:t>
      </w:r>
      <w:r>
        <w:rPr>
          <w:rFonts w:ascii="Times New Roman" w:hAnsi="Times New Roman" w:cs="Times New Roman"/>
          <w:szCs w:val="24"/>
        </w:rPr>
        <w:t>(TER), the</w:t>
      </w:r>
      <w:r>
        <w:rPr>
          <w:rFonts w:ascii="Times New Roman" w:hAnsi="Times New Roman" w:cs="Times New Roman"/>
          <w:szCs w:val="24"/>
        </w:rPr>
        <w:t xml:space="preserve"> essential fundamental that we later called the </w:t>
      </w:r>
      <w:r>
        <w:rPr>
          <w:rFonts w:ascii="Times New Roman" w:hAnsi="Times New Roman" w:cs="Times New Roman"/>
          <w:i/>
          <w:iCs/>
          <w:szCs w:val="24"/>
        </w:rPr>
        <w:t xml:space="preserve">Theory of Economic Time </w:t>
      </w:r>
      <w:r>
        <w:rPr>
          <w:rFonts w:ascii="Times New Roman" w:hAnsi="Times New Roman" w:cs="Times New Roman"/>
          <w:szCs w:val="24"/>
        </w:rPr>
        <w:t xml:space="preserve">(TET), decanting in TWU and its CSEE model. For more you can see </w:t>
      </w:r>
      <w:proofErr w:type="gramStart"/>
      <w:r>
        <w:rPr>
          <w:rFonts w:ascii="Times New Roman" w:hAnsi="Times New Roman" w:cs="Times New Roman"/>
          <w:i/>
          <w:iCs/>
          <w:szCs w:val="24"/>
        </w:rPr>
        <w:t>The</w:t>
      </w:r>
      <w:proofErr w:type="gramEnd"/>
      <w:r>
        <w:rPr>
          <w:rFonts w:ascii="Times New Roman" w:hAnsi="Times New Roman" w:cs="Times New Roman"/>
          <w:i/>
          <w:iCs/>
          <w:szCs w:val="24"/>
        </w:rPr>
        <w:t xml:space="preserve"> theory of economic relativity, The theory of interest</w:t>
      </w:r>
      <w:r>
        <w:rPr>
          <w:rFonts w:ascii="Times New Roman" w:hAnsi="Times New Roman" w:cs="Times New Roman"/>
          <w:szCs w:val="24"/>
        </w:rPr>
        <w:t xml:space="preserve">, and other texts at </w:t>
      </w:r>
      <w:hyperlink r:id="rId14">
        <w:r>
          <w:rPr>
            <w:rStyle w:val="InternetLink"/>
            <w:rFonts w:ascii="Times New Roman" w:hAnsi="Times New Roman" w:cs="Times New Roman"/>
            <w:szCs w:val="24"/>
          </w:rPr>
          <w:t>www.carlosbondone.com</w:t>
        </w:r>
      </w:hyperlink>
      <w:r>
        <w:rPr>
          <w:rFonts w:ascii="Times New Roman" w:hAnsi="Times New Roman" w:cs="Times New Roman"/>
          <w:szCs w:val="24"/>
        </w:rPr>
        <w:t>. We stress that the CSEE model corroborates TER, since it explains without resorting to the entity interest, more precisely interest expressed in currency (</w:t>
      </w:r>
      <w:r>
        <w:rPr>
          <w:rFonts w:ascii="Times New Roman" w:hAnsi="Times New Roman" w:cs="Times New Roman"/>
          <w:i/>
          <w:iCs/>
          <w:szCs w:val="24"/>
        </w:rPr>
        <w:t>i</w:t>
      </w:r>
      <w:r>
        <w:rPr>
          <w:rFonts w:ascii="Times New Roman" w:hAnsi="Times New Roman" w:cs="Times New Roman"/>
          <w:i/>
          <w:iCs/>
          <w:szCs w:val="24"/>
          <w:vertAlign w:val="subscript"/>
        </w:rPr>
        <w:t>m</w:t>
      </w:r>
      <w:r>
        <w:rPr>
          <w:rFonts w:ascii="Times New Roman" w:hAnsi="Times New Roman" w:cs="Times New Roman"/>
          <w:szCs w:val="24"/>
        </w:rPr>
        <w:t>).</w:t>
      </w:r>
    </w:p>
    <w:p w:rsidR="00CB384F" w:rsidRDefault="00F62E37">
      <w:pPr>
        <w:pStyle w:val="Sinespaciado"/>
        <w:numPr>
          <w:ilvl w:val="0"/>
          <w:numId w:val="11"/>
        </w:numPr>
        <w:ind w:left="360"/>
        <w:jc w:val="both"/>
        <w:rPr>
          <w:rFonts w:ascii="Times New Roman" w:hAnsi="Times New Roman" w:cs="Times New Roman"/>
          <w:i/>
          <w:iCs/>
          <w:szCs w:val="24"/>
          <w:u w:val="single"/>
        </w:rPr>
      </w:pPr>
      <w:r>
        <w:rPr>
          <w:rFonts w:ascii="Times New Roman" w:hAnsi="Times New Roman" w:cs="Times New Roman"/>
          <w:szCs w:val="24"/>
        </w:rPr>
        <w:lastRenderedPageBreak/>
        <w:t xml:space="preserve">For more on this you can resort to our work </w:t>
      </w:r>
      <w:r>
        <w:rPr>
          <w:rFonts w:ascii="Times New Roman" w:hAnsi="Times New Roman" w:cs="Times New Roman"/>
          <w:i/>
          <w:iCs/>
          <w:szCs w:val="24"/>
        </w:rPr>
        <w:t>Price focus</w:t>
      </w:r>
      <w:r>
        <w:rPr>
          <w:rFonts w:ascii="Times New Roman" w:hAnsi="Times New Roman" w:cs="Times New Roman"/>
          <w:szCs w:val="24"/>
        </w:rPr>
        <w:t xml:space="preserve">, subtitle </w:t>
      </w:r>
      <w:r>
        <w:rPr>
          <w:rFonts w:ascii="Times New Roman" w:hAnsi="Times New Roman" w:cs="Times New Roman"/>
          <w:i/>
          <w:iCs/>
          <w:szCs w:val="24"/>
        </w:rPr>
        <w:t>Naive-Savvy</w:t>
      </w:r>
      <w:r>
        <w:rPr>
          <w:rFonts w:ascii="Times New Roman" w:hAnsi="Times New Roman" w:cs="Times New Roman"/>
          <w:szCs w:val="24"/>
        </w:rPr>
        <w:t xml:space="preserve">, at </w:t>
      </w:r>
      <w:hyperlink r:id="rId15">
        <w:r>
          <w:rPr>
            <w:rStyle w:val="InternetLink"/>
            <w:rFonts w:ascii="Times New Roman" w:hAnsi="Times New Roman" w:cs="Times New Roman"/>
            <w:szCs w:val="24"/>
          </w:rPr>
          <w:t>www.carlosbondone.com</w:t>
        </w:r>
      </w:hyperlink>
      <w:r>
        <w:rPr>
          <w:rFonts w:ascii="Times New Roman" w:hAnsi="Times New Roman" w:cs="Times New Roman"/>
          <w:szCs w:val="24"/>
        </w:rPr>
        <w:t xml:space="preserve">. </w:t>
      </w:r>
      <w:r>
        <w:rPr>
          <w:rFonts w:ascii="Times New Roman" w:hAnsi="Times New Roman" w:cs="Times New Roman"/>
          <w:i/>
          <w:iCs/>
          <w:szCs w:val="24"/>
          <w:u w:val="single"/>
        </w:rPr>
        <w:t>Here we have unmasked the basics of their business.</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Typical of circular models of rent-income versus consumption-investment, </w:t>
      </w:r>
      <w:proofErr w:type="gramStart"/>
      <w:r>
        <w:rPr>
          <w:rFonts w:ascii="Times New Roman" w:hAnsi="Times New Roman" w:cs="Times New Roman"/>
          <w:szCs w:val="24"/>
        </w:rPr>
        <w:t>that “close</w:t>
      </w:r>
      <w:proofErr w:type="gramEnd"/>
      <w:r>
        <w:rPr>
          <w:rFonts w:ascii="Times New Roman" w:hAnsi="Times New Roman" w:cs="Times New Roman"/>
          <w:szCs w:val="24"/>
        </w:rPr>
        <w:t xml:space="preserve">” with the inconsistent balance </w:t>
      </w:r>
      <w:r>
        <w:rPr>
          <w:rFonts w:ascii="Times New Roman" w:hAnsi="Times New Roman" w:cs="Times New Roman"/>
          <w:i/>
          <w:iCs/>
          <w:szCs w:val="24"/>
        </w:rPr>
        <w:t xml:space="preserve">S </w:t>
      </w:r>
      <w:r>
        <w:rPr>
          <w:rFonts w:ascii="Times New Roman" w:hAnsi="Times New Roman" w:cs="Times New Roman"/>
          <w:i/>
          <w:iCs/>
          <w:szCs w:val="24"/>
        </w:rPr>
        <w:t>= I</w:t>
      </w:r>
      <w:r>
        <w:rPr>
          <w:rFonts w:ascii="Times New Roman" w:hAnsi="Times New Roman" w:cs="Times New Roman"/>
          <w:szCs w:val="24"/>
        </w:rPr>
        <w:t xml:space="preserve">. For more on the axiom S ≠ I, see </w:t>
      </w:r>
      <w:r>
        <w:rPr>
          <w:rFonts w:ascii="Times New Roman" w:hAnsi="Times New Roman" w:cs="Times New Roman"/>
          <w:i/>
          <w:iCs/>
          <w:szCs w:val="24"/>
        </w:rPr>
        <w:t>Economic Balance, Technical Error</w:t>
      </w:r>
      <w:r>
        <w:rPr>
          <w:rFonts w:ascii="Times New Roman" w:hAnsi="Times New Roman" w:cs="Times New Roman"/>
          <w:szCs w:val="24"/>
        </w:rPr>
        <w:t>, available here in Application</w:t>
      </w:r>
      <w:r>
        <w:rPr>
          <w:rFonts w:ascii="Times New Roman" w:hAnsi="Times New Roman" w:cs="Times New Roman"/>
          <w:i/>
          <w:iCs/>
          <w:szCs w:val="24"/>
        </w:rPr>
        <w:t xml:space="preserve"> (Opinion)</w:t>
      </w:r>
      <w:r>
        <w:rPr>
          <w:rFonts w:ascii="Times New Roman" w:hAnsi="Times New Roman" w:cs="Times New Roman"/>
          <w:szCs w:val="24"/>
        </w:rPr>
        <w:t>.</w:t>
      </w:r>
    </w:p>
    <w:p w:rsidR="00CB384F" w:rsidRDefault="00F62E37">
      <w:pPr>
        <w:pStyle w:val="Sinespaciado"/>
        <w:numPr>
          <w:ilvl w:val="0"/>
          <w:numId w:val="11"/>
        </w:numPr>
        <w:ind w:left="360"/>
        <w:jc w:val="both"/>
        <w:rPr>
          <w:rFonts w:ascii="Times New Roman" w:hAnsi="Times New Roman" w:cs="Times New Roman"/>
          <w:szCs w:val="24"/>
        </w:rPr>
      </w:pPr>
      <w:r>
        <w:rPr>
          <w:rFonts w:ascii="Times New Roman" w:hAnsi="Times New Roman" w:cs="Times New Roman"/>
          <w:szCs w:val="24"/>
        </w:rPr>
        <w:t xml:space="preserve">In complete contradiction with recent proposals (Tobin and Thomas </w:t>
      </w:r>
      <w:proofErr w:type="spellStart"/>
      <w:r>
        <w:rPr>
          <w:rFonts w:ascii="Times New Roman" w:hAnsi="Times New Roman" w:cs="Times New Roman"/>
          <w:szCs w:val="24"/>
        </w:rPr>
        <w:t>Piketty</w:t>
      </w:r>
      <w:proofErr w:type="spellEnd"/>
      <w:r>
        <w:rPr>
          <w:rFonts w:ascii="Times New Roman" w:hAnsi="Times New Roman" w:cs="Times New Roman"/>
          <w:szCs w:val="24"/>
        </w:rPr>
        <w:t>, for example). In this sense we stress the graphs 35 F and 35 M we h</w:t>
      </w:r>
      <w:r>
        <w:rPr>
          <w:rFonts w:ascii="Times New Roman" w:hAnsi="Times New Roman" w:cs="Times New Roman"/>
          <w:szCs w:val="24"/>
        </w:rPr>
        <w:t xml:space="preserve">ave presented as alternative models to represent the fiscal and currency policies, in our previous work the </w:t>
      </w:r>
      <w:r>
        <w:rPr>
          <w:rFonts w:ascii="Times New Roman" w:hAnsi="Times New Roman" w:cs="Times New Roman"/>
          <w:i/>
          <w:iCs/>
          <w:szCs w:val="24"/>
        </w:rPr>
        <w:t xml:space="preserve">Theory of Wealth and Unemployment </w:t>
      </w:r>
      <w:r>
        <w:rPr>
          <w:rFonts w:ascii="Times New Roman" w:hAnsi="Times New Roman" w:cs="Times New Roman"/>
          <w:szCs w:val="24"/>
        </w:rPr>
        <w:t xml:space="preserve">(available at </w:t>
      </w:r>
      <w:hyperlink r:id="rId16">
        <w:r>
          <w:rPr>
            <w:rStyle w:val="InternetLink"/>
            <w:rFonts w:ascii="Times New Roman" w:hAnsi="Times New Roman" w:cs="Times New Roman"/>
            <w:szCs w:val="24"/>
          </w:rPr>
          <w:t>www.carlosbondone.com</w:t>
        </w:r>
      </w:hyperlink>
      <w:r>
        <w:rPr>
          <w:rFonts w:ascii="Times New Roman" w:hAnsi="Times New Roman" w:cs="Times New Roman"/>
          <w:szCs w:val="24"/>
        </w:rPr>
        <w:t>), can be very useful as the ini</w:t>
      </w:r>
      <w:r>
        <w:rPr>
          <w:rFonts w:ascii="Times New Roman" w:hAnsi="Times New Roman" w:cs="Times New Roman"/>
          <w:szCs w:val="24"/>
        </w:rPr>
        <w:t>tial step for new institutions for “new” solidarity policies.</w:t>
      </w:r>
    </w:p>
    <w:p w:rsidR="00CB384F" w:rsidRDefault="00F62E37">
      <w:pPr>
        <w:pStyle w:val="Sinespaciado"/>
        <w:ind w:left="360"/>
        <w:jc w:val="both"/>
        <w:rPr>
          <w:rFonts w:ascii="Times New Roman" w:hAnsi="Times New Roman" w:cs="Times New Roman"/>
          <w:szCs w:val="24"/>
        </w:rPr>
      </w:pPr>
      <w:r>
        <w:rPr>
          <w:rFonts w:ascii="Times New Roman" w:hAnsi="Times New Roman" w:cs="Times New Roman"/>
          <w:szCs w:val="24"/>
        </w:rPr>
        <w:t xml:space="preserve">We believe that based on curve simulations </w:t>
      </w:r>
      <w:r>
        <w:rPr>
          <w:rFonts w:ascii="Times New Roman" w:hAnsi="Times New Roman" w:cs="Times New Roman"/>
          <w:b/>
          <w:i/>
          <w:szCs w:val="24"/>
        </w:rPr>
        <w:t>g</w:t>
      </w:r>
      <w:r>
        <w:rPr>
          <w:rFonts w:ascii="Times New Roman" w:hAnsi="Times New Roman" w:cs="Times New Roman"/>
          <w:szCs w:val="24"/>
        </w:rPr>
        <w:t xml:space="preserve">, </w:t>
      </w:r>
      <w:proofErr w:type="spellStart"/>
      <w:r>
        <w:rPr>
          <w:rFonts w:ascii="Times New Roman" w:hAnsi="Times New Roman" w:cs="Times New Roman"/>
          <w:b/>
          <w:i/>
          <w:szCs w:val="24"/>
        </w:rPr>
        <w:t>g</w:t>
      </w:r>
      <w:r>
        <w:rPr>
          <w:rFonts w:ascii="Times New Roman" w:hAnsi="Times New Roman" w:cs="Times New Roman"/>
          <w:b/>
          <w:i/>
          <w:szCs w:val="24"/>
          <w:vertAlign w:val="subscript"/>
        </w:rPr>
        <w:t>M</w:t>
      </w:r>
      <w:proofErr w:type="spellEnd"/>
      <w:r>
        <w:rPr>
          <w:rFonts w:ascii="Times New Roman" w:hAnsi="Times New Roman" w:cs="Times New Roman"/>
          <w:szCs w:val="24"/>
        </w:rPr>
        <w:t xml:space="prese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w:t>
      </w:r>
      <w:proofErr w:type="spellEnd"/>
      <w:r>
        <w:rPr>
          <w:rFonts w:ascii="Times New Roman" w:hAnsi="Times New Roman" w:cs="Times New Roman"/>
          <w:szCs w:val="24"/>
        </w:rPr>
        <w:t xml:space="preserve">, </w:t>
      </w:r>
      <w:proofErr w:type="spellStart"/>
      <w:r>
        <w:rPr>
          <w:rFonts w:ascii="Times New Roman" w:hAnsi="Times New Roman" w:cs="Times New Roman"/>
          <w:b/>
          <w:i/>
          <w:szCs w:val="24"/>
        </w:rPr>
        <w:t>d</w:t>
      </w:r>
      <w:r>
        <w:rPr>
          <w:rFonts w:ascii="Times New Roman" w:hAnsi="Times New Roman" w:cs="Times New Roman"/>
          <w:b/>
          <w:i/>
          <w:szCs w:val="24"/>
          <w:vertAlign w:val="superscript"/>
        </w:rPr>
        <w:t>O</w:t>
      </w:r>
      <w:r>
        <w:rPr>
          <w:rFonts w:ascii="Times New Roman" w:hAnsi="Times New Roman" w:cs="Times New Roman"/>
          <w:b/>
          <w:i/>
          <w:szCs w:val="24"/>
          <w:vertAlign w:val="subscript"/>
        </w:rPr>
        <w:t>FM</w:t>
      </w:r>
      <w:proofErr w:type="spellEnd"/>
      <w:r>
        <w:rPr>
          <w:rFonts w:ascii="Times New Roman" w:hAnsi="Times New Roman" w:cs="Times New Roman"/>
          <w:szCs w:val="24"/>
        </w:rPr>
        <w:t xml:space="preserve"> y </w:t>
      </w:r>
      <w:proofErr w:type="spellStart"/>
      <w:r>
        <w:rPr>
          <w:rFonts w:ascii="Times New Roman" w:hAnsi="Times New Roman" w:cs="Times New Roman"/>
          <w:b/>
          <w:i/>
          <w:szCs w:val="24"/>
        </w:rPr>
        <w:t>d</w:t>
      </w:r>
      <w:r>
        <w:rPr>
          <w:rFonts w:ascii="Times New Roman" w:hAnsi="Times New Roman" w:cs="Times New Roman"/>
          <w:b/>
          <w:i/>
          <w:szCs w:val="24"/>
          <w:vertAlign w:val="superscript"/>
        </w:rPr>
        <w:t>T</w:t>
      </w:r>
      <w:r>
        <w:rPr>
          <w:rFonts w:ascii="Times New Roman" w:hAnsi="Times New Roman" w:cs="Times New Roman"/>
          <w:b/>
          <w:i/>
          <w:szCs w:val="24"/>
          <w:vertAlign w:val="subscript"/>
        </w:rPr>
        <w:t>FM</w:t>
      </w:r>
      <w:proofErr w:type="spellEnd"/>
      <w:r>
        <w:rPr>
          <w:rFonts w:ascii="Times New Roman" w:hAnsi="Times New Roman" w:cs="Times New Roman"/>
          <w:szCs w:val="24"/>
        </w:rPr>
        <w:t xml:space="preserve">, we can suggest better fiscal policies, and normalize the current currency financial policies, to avoid recurring crisis </w:t>
      </w:r>
      <w:r>
        <w:rPr>
          <w:rFonts w:ascii="Times New Roman" w:hAnsi="Times New Roman" w:cs="Times New Roman"/>
          <w:szCs w:val="24"/>
        </w:rPr>
        <w:t xml:space="preserve">-that necessarily occur while these systems are present. I.e., the alternative simulations will produce changes in the slopes of the curves, and in their displacements: </w:t>
      </w:r>
      <w:proofErr w:type="spellStart"/>
      <w:proofErr w:type="gramStart"/>
      <w:r>
        <w:rPr>
          <w:rFonts w:ascii="Times New Roman" w:hAnsi="Times New Roman" w:cs="Times New Roman"/>
          <w:szCs w:val="24"/>
        </w:rPr>
        <w:t>eg</w:t>
      </w:r>
      <w:proofErr w:type="spellEnd"/>
      <w:r>
        <w:rPr>
          <w:rFonts w:ascii="Times New Roman" w:hAnsi="Times New Roman" w:cs="Times New Roman"/>
          <w:szCs w:val="24"/>
        </w:rPr>
        <w:t>.,</w:t>
      </w:r>
      <w:proofErr w:type="gramEnd"/>
      <w:r>
        <w:rPr>
          <w:rFonts w:ascii="Times New Roman" w:hAnsi="Times New Roman" w:cs="Times New Roman"/>
          <w:szCs w:val="24"/>
        </w:rPr>
        <w:t xml:space="preserve"> a sales tax is not the same as a profit tax, a per capita tax as an ad </w:t>
      </w:r>
      <w:proofErr w:type="spellStart"/>
      <w:r>
        <w:rPr>
          <w:rFonts w:ascii="Times New Roman" w:hAnsi="Times New Roman" w:cs="Times New Roman"/>
          <w:szCs w:val="24"/>
        </w:rPr>
        <w:t>valoren</w:t>
      </w:r>
      <w:proofErr w:type="spellEnd"/>
      <w:r>
        <w:rPr>
          <w:rFonts w:ascii="Times New Roman" w:hAnsi="Times New Roman" w:cs="Times New Roman"/>
          <w:szCs w:val="24"/>
        </w:rPr>
        <w:t xml:space="preserve"> tax</w:t>
      </w:r>
      <w:r>
        <w:rPr>
          <w:rFonts w:ascii="Times New Roman" w:hAnsi="Times New Roman" w:cs="Times New Roman"/>
          <w:szCs w:val="24"/>
        </w:rPr>
        <w:t>, etc.</w:t>
      </w:r>
    </w:p>
    <w:sectPr w:rsidR="00CB384F" w:rsidSect="00CB384F">
      <w:headerReference w:type="default" r:id="rId17"/>
      <w:footerReference w:type="default" r:id="rId18"/>
      <w:pgSz w:w="12240" w:h="15840"/>
      <w:pgMar w:top="1440" w:right="1440" w:bottom="1440" w:left="1440" w:header="72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37" w:rsidRDefault="00F62E37" w:rsidP="00CB384F">
      <w:r>
        <w:separator/>
      </w:r>
    </w:p>
  </w:endnote>
  <w:endnote w:type="continuationSeparator" w:id="0">
    <w:p w:rsidR="00F62E37" w:rsidRDefault="00F62E37" w:rsidP="00CB3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4F" w:rsidRDefault="00CB384F">
    <w:pPr>
      <w:pStyle w:val="Footer"/>
      <w:jc w:val="center"/>
    </w:pPr>
    <w:r>
      <w:fldChar w:fldCharType="begin"/>
    </w:r>
    <w:r w:rsidR="00F62E37">
      <w:instrText>PAGE</w:instrText>
    </w:r>
    <w:r>
      <w:fldChar w:fldCharType="separate"/>
    </w:r>
    <w:r w:rsidR="009A5D84">
      <w:rPr>
        <w:noProof/>
      </w:rPr>
      <w:t>24</w:t>
    </w:r>
    <w:r>
      <w:fldChar w:fldCharType="end"/>
    </w:r>
  </w:p>
  <w:p w:rsidR="00CB384F" w:rsidRDefault="00CB3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37" w:rsidRDefault="00F62E37" w:rsidP="00CB384F">
      <w:r>
        <w:separator/>
      </w:r>
    </w:p>
  </w:footnote>
  <w:footnote w:type="continuationSeparator" w:id="0">
    <w:p w:rsidR="00F62E37" w:rsidRDefault="00F62E37" w:rsidP="00CB3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4F" w:rsidRDefault="00CB3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659"/>
    <w:multiLevelType w:val="multilevel"/>
    <w:tmpl w:val="82127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F44ECF"/>
    <w:multiLevelType w:val="multilevel"/>
    <w:tmpl w:val="44DC17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34736D"/>
    <w:multiLevelType w:val="multilevel"/>
    <w:tmpl w:val="D5141AE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32522D"/>
    <w:multiLevelType w:val="multilevel"/>
    <w:tmpl w:val="BC769B1C"/>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91149C"/>
    <w:multiLevelType w:val="multilevel"/>
    <w:tmpl w:val="A502A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EB5479"/>
    <w:multiLevelType w:val="multilevel"/>
    <w:tmpl w:val="DAB871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3FB7290"/>
    <w:multiLevelType w:val="multilevel"/>
    <w:tmpl w:val="B7605AF6"/>
    <w:lvl w:ilvl="0">
      <w:start w:val="1"/>
      <w:numFmt w:val="bullet"/>
      <w:lvlText w:val=""/>
      <w:lvlJc w:val="left"/>
      <w:pPr>
        <w:ind w:left="720" w:hanging="360"/>
      </w:pPr>
      <w:rPr>
        <w:rFonts w:ascii="Symbol" w:hAnsi="Symbol" w:cs="Symbol" w:hint="default"/>
        <w:i w:val="0"/>
        <w:color w:val="00000A"/>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0AD42BF"/>
    <w:multiLevelType w:val="multilevel"/>
    <w:tmpl w:val="BB9CC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C276A0"/>
    <w:multiLevelType w:val="multilevel"/>
    <w:tmpl w:val="5A70CDC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4830A6"/>
    <w:multiLevelType w:val="multilevel"/>
    <w:tmpl w:val="A5EE36F2"/>
    <w:lvl w:ilvl="0">
      <w:start w:val="1"/>
      <w:numFmt w:val="decimal"/>
      <w:lvlText w:val="%1)"/>
      <w:lvlJc w:val="left"/>
      <w:pPr>
        <w:ind w:left="720" w:hanging="360"/>
      </w:pPr>
      <w:rPr>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BA5095"/>
    <w:multiLevelType w:val="multilevel"/>
    <w:tmpl w:val="4650BE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960DDE"/>
    <w:multiLevelType w:val="multilevel"/>
    <w:tmpl w:val="4016118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163F1C"/>
    <w:multiLevelType w:val="multilevel"/>
    <w:tmpl w:val="9EEAE1C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0"/>
  </w:num>
  <w:num w:numId="4">
    <w:abstractNumId w:val="4"/>
  </w:num>
  <w:num w:numId="5">
    <w:abstractNumId w:val="11"/>
  </w:num>
  <w:num w:numId="6">
    <w:abstractNumId w:val="7"/>
  </w:num>
  <w:num w:numId="7">
    <w:abstractNumId w:val="3"/>
  </w:num>
  <w:num w:numId="8">
    <w:abstractNumId w:val="1"/>
  </w:num>
  <w:num w:numId="9">
    <w:abstractNumId w:val="12"/>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384F"/>
    <w:rsid w:val="005E2CB8"/>
    <w:rsid w:val="00820E65"/>
    <w:rsid w:val="009A5D84"/>
    <w:rsid w:val="00A74BE6"/>
    <w:rsid w:val="00CB384F"/>
    <w:rsid w:val="00F6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A3"/>
    <w:pPr>
      <w:widowControl w:val="0"/>
      <w:suppressAutoHyphens/>
      <w:spacing w:line="240" w:lineRule="auto"/>
    </w:pPr>
    <w:rPr>
      <w:rFonts w:ascii="Liberation Serif" w:hAnsi="Liberation Serif" w:cs="Free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78358F"/>
    <w:rPr>
      <w:rFonts w:ascii="Tahoma" w:eastAsia="Droid Sans Fallback" w:hAnsi="Tahoma" w:cs="Mangal"/>
      <w:sz w:val="16"/>
      <w:szCs w:val="14"/>
      <w:lang w:eastAsia="zh-CN" w:bidi="hi-IN"/>
    </w:rPr>
  </w:style>
  <w:style w:type="character" w:customStyle="1" w:styleId="WW8Num2z0">
    <w:name w:val="WW8Num2z0"/>
    <w:rsid w:val="006E0F5D"/>
    <w:rPr>
      <w:rFonts w:cs="Times New Roman"/>
    </w:rPr>
  </w:style>
  <w:style w:type="character" w:customStyle="1" w:styleId="EndnoteCharacters">
    <w:name w:val="Endnote Characters"/>
    <w:rsid w:val="006E0F5D"/>
  </w:style>
  <w:style w:type="character" w:styleId="Refdenotaalfinal">
    <w:name w:val="endnote reference"/>
    <w:rsid w:val="006E0F5D"/>
    <w:rPr>
      <w:vertAlign w:val="superscript"/>
    </w:rPr>
  </w:style>
  <w:style w:type="character" w:customStyle="1" w:styleId="TextonotaalfinalCar">
    <w:name w:val="Texto nota al final Car"/>
    <w:basedOn w:val="Fuentedeprrafopredeter"/>
    <w:link w:val="Textonotaalfinal"/>
    <w:rsid w:val="006E0F5D"/>
    <w:rPr>
      <w:rFonts w:ascii="Liberation Serif" w:eastAsia="Droid Sans Fallback" w:hAnsi="Liberation Serif" w:cs="FreeSans"/>
      <w:sz w:val="20"/>
      <w:szCs w:val="20"/>
      <w:lang w:eastAsia="zh-CN" w:bidi="hi-IN"/>
    </w:rPr>
  </w:style>
  <w:style w:type="character" w:customStyle="1" w:styleId="InternetLink">
    <w:name w:val="Internet Link"/>
    <w:rsid w:val="006E0F5D"/>
    <w:rPr>
      <w:color w:val="000080"/>
      <w:u w:val="single"/>
    </w:rPr>
  </w:style>
  <w:style w:type="character" w:customStyle="1" w:styleId="EncabezadoCar">
    <w:name w:val="Encabezado Car"/>
    <w:basedOn w:val="Fuentedeprrafopredeter"/>
    <w:link w:val="Header"/>
    <w:uiPriority w:val="99"/>
    <w:semiHidden/>
    <w:rsid w:val="004F3E13"/>
    <w:rPr>
      <w:rFonts w:ascii="Liberation Serif" w:eastAsia="Droid Sans Fallback" w:hAnsi="Liberation Serif" w:cs="Mangal"/>
      <w:sz w:val="24"/>
      <w:szCs w:val="21"/>
      <w:lang w:eastAsia="zh-CN" w:bidi="hi-IN"/>
    </w:rPr>
  </w:style>
  <w:style w:type="character" w:customStyle="1" w:styleId="PiedepginaCar">
    <w:name w:val="Pie de página Car"/>
    <w:basedOn w:val="Fuentedeprrafopredeter"/>
    <w:link w:val="Footer"/>
    <w:uiPriority w:val="99"/>
    <w:rsid w:val="004F3E13"/>
    <w:rPr>
      <w:rFonts w:ascii="Liberation Serif" w:eastAsia="Droid Sans Fallback" w:hAnsi="Liberation Serif" w:cs="Mangal"/>
      <w:sz w:val="24"/>
      <w:szCs w:val="21"/>
      <w:lang w:eastAsia="zh-CN" w:bidi="hi-IN"/>
    </w:rPr>
  </w:style>
  <w:style w:type="character" w:customStyle="1" w:styleId="ListLabel1">
    <w:name w:val="ListLabel 1"/>
    <w:rsid w:val="00CB384F"/>
    <w:rPr>
      <w:rFonts w:cs="OpenSymbol"/>
    </w:rPr>
  </w:style>
  <w:style w:type="character" w:customStyle="1" w:styleId="ListLabel2">
    <w:name w:val="ListLabel 2"/>
    <w:rsid w:val="00CB384F"/>
    <w:rPr>
      <w:rFonts w:cs="Times New Roman"/>
    </w:rPr>
  </w:style>
  <w:style w:type="character" w:customStyle="1" w:styleId="ListLabel3">
    <w:name w:val="ListLabel 3"/>
    <w:rsid w:val="00CB384F"/>
    <w:rPr>
      <w:rFonts w:cs="OpenSymbol"/>
      <w:sz w:val="24"/>
    </w:rPr>
  </w:style>
  <w:style w:type="character" w:customStyle="1" w:styleId="ListLabel4">
    <w:name w:val="ListLabel 4"/>
    <w:rsid w:val="00CB384F"/>
    <w:rPr>
      <w:rFonts w:cs="Times New Roman"/>
      <w:sz w:val="24"/>
    </w:rPr>
  </w:style>
  <w:style w:type="character" w:customStyle="1" w:styleId="ListLabel5">
    <w:name w:val="ListLabel 5"/>
    <w:rsid w:val="00CB384F"/>
    <w:rPr>
      <w:rFonts w:cs="Times New Roman"/>
      <w:b/>
      <w:i w:val="0"/>
    </w:rPr>
  </w:style>
  <w:style w:type="character" w:customStyle="1" w:styleId="ListLabel6">
    <w:name w:val="ListLabel 6"/>
    <w:rsid w:val="00CB384F"/>
    <w:rPr>
      <w:rFonts w:eastAsia="Droid Sans Fallback" w:cs="Times New Roman"/>
      <w:i w:val="0"/>
      <w:color w:val="00000A"/>
      <w:u w:val="none"/>
    </w:rPr>
  </w:style>
  <w:style w:type="character" w:customStyle="1" w:styleId="ListLabel7">
    <w:name w:val="ListLabel 7"/>
    <w:rsid w:val="00CB384F"/>
    <w:rPr>
      <w:rFonts w:cs="Courier New"/>
    </w:rPr>
  </w:style>
  <w:style w:type="character" w:customStyle="1" w:styleId="ListLabel8">
    <w:name w:val="ListLabel 8"/>
    <w:rsid w:val="00CB384F"/>
    <w:rPr>
      <w:i w:val="0"/>
    </w:rPr>
  </w:style>
  <w:style w:type="character" w:customStyle="1" w:styleId="ListLabel9">
    <w:name w:val="ListLabel 9"/>
    <w:rsid w:val="00CB384F"/>
    <w:rPr>
      <w:b w:val="0"/>
      <w:i w:val="0"/>
    </w:rPr>
  </w:style>
  <w:style w:type="character" w:customStyle="1" w:styleId="ListLabel10">
    <w:name w:val="ListLabel 10"/>
    <w:rsid w:val="00CB384F"/>
    <w:rPr>
      <w:rFonts w:eastAsia="Times New Roman"/>
      <w:i w:val="0"/>
    </w:rPr>
  </w:style>
  <w:style w:type="character" w:customStyle="1" w:styleId="ListLabel11">
    <w:name w:val="ListLabel 11"/>
    <w:rsid w:val="00CB384F"/>
    <w:rPr>
      <w:i w:val="0"/>
      <w:color w:val="00000A"/>
    </w:rPr>
  </w:style>
  <w:style w:type="character" w:customStyle="1" w:styleId="ListLabel12">
    <w:name w:val="ListLabel 12"/>
    <w:rsid w:val="00CB384F"/>
    <w:rPr>
      <w:b w:val="0"/>
    </w:rPr>
  </w:style>
  <w:style w:type="character" w:customStyle="1" w:styleId="ListLabel13">
    <w:name w:val="ListLabel 13"/>
    <w:rsid w:val="00CB384F"/>
    <w:rPr>
      <w:rFonts w:cs="Times New Roman"/>
      <w:b w:val="0"/>
      <w:i w:val="0"/>
      <w:position w:val="0"/>
      <w:sz w:val="24"/>
      <w:vertAlign w:val="baseline"/>
    </w:rPr>
  </w:style>
  <w:style w:type="character" w:customStyle="1" w:styleId="ListLabel14">
    <w:name w:val="ListLabel 14"/>
    <w:rsid w:val="00CB384F"/>
    <w:rPr>
      <w:rFonts w:cs="Wingdings"/>
    </w:rPr>
  </w:style>
  <w:style w:type="character" w:customStyle="1" w:styleId="ListLabel15">
    <w:name w:val="ListLabel 15"/>
    <w:rsid w:val="00CB384F"/>
    <w:rPr>
      <w:rFonts w:cs="Symbol"/>
    </w:rPr>
  </w:style>
  <w:style w:type="character" w:customStyle="1" w:styleId="ListLabel16">
    <w:name w:val="ListLabel 16"/>
    <w:rsid w:val="00CB384F"/>
    <w:rPr>
      <w:rFonts w:cs="Symbol"/>
      <w:b w:val="0"/>
      <w:i w:val="0"/>
      <w:position w:val="0"/>
      <w:sz w:val="22"/>
      <w:vertAlign w:val="baseline"/>
    </w:rPr>
  </w:style>
  <w:style w:type="character" w:customStyle="1" w:styleId="ListLabel17">
    <w:name w:val="ListLabel 17"/>
    <w:rsid w:val="00CB384F"/>
    <w:rPr>
      <w:rFonts w:cs="Arial"/>
    </w:rPr>
  </w:style>
  <w:style w:type="character" w:customStyle="1" w:styleId="ListLabel18">
    <w:name w:val="ListLabel 18"/>
    <w:rsid w:val="00CB384F"/>
    <w:rPr>
      <w:color w:val="FF0000"/>
    </w:rPr>
  </w:style>
  <w:style w:type="paragraph" w:customStyle="1" w:styleId="Heading">
    <w:name w:val="Heading"/>
    <w:basedOn w:val="Normal"/>
    <w:next w:val="TextBody"/>
    <w:rsid w:val="00CB384F"/>
    <w:pPr>
      <w:keepNext/>
      <w:spacing w:before="240" w:after="120"/>
    </w:pPr>
    <w:rPr>
      <w:rFonts w:ascii="Liberation Sans" w:eastAsia="WenQuanYi Micro Hei" w:hAnsi="Liberation Sans"/>
      <w:sz w:val="28"/>
      <w:szCs w:val="28"/>
    </w:rPr>
  </w:style>
  <w:style w:type="paragraph" w:customStyle="1" w:styleId="TextBody">
    <w:name w:val="Text Body"/>
    <w:basedOn w:val="Normal"/>
    <w:rsid w:val="00CB384F"/>
    <w:pPr>
      <w:spacing w:after="140" w:line="288" w:lineRule="auto"/>
    </w:pPr>
  </w:style>
  <w:style w:type="paragraph" w:styleId="Lista">
    <w:name w:val="List"/>
    <w:basedOn w:val="TextBody"/>
    <w:rsid w:val="00CB384F"/>
  </w:style>
  <w:style w:type="paragraph" w:customStyle="1" w:styleId="Caption">
    <w:name w:val="Caption"/>
    <w:basedOn w:val="Normal"/>
    <w:rsid w:val="00CB384F"/>
    <w:pPr>
      <w:suppressLineNumbers/>
      <w:spacing w:before="120" w:after="120"/>
    </w:pPr>
    <w:rPr>
      <w:i/>
      <w:iCs/>
    </w:rPr>
  </w:style>
  <w:style w:type="paragraph" w:customStyle="1" w:styleId="Index">
    <w:name w:val="Index"/>
    <w:basedOn w:val="Normal"/>
    <w:rsid w:val="00CB384F"/>
    <w:pPr>
      <w:suppressLineNumbers/>
    </w:pPr>
  </w:style>
  <w:style w:type="paragraph" w:customStyle="1" w:styleId="Sinespaciado1">
    <w:name w:val="Sin espaciado1"/>
    <w:rsid w:val="00DB10A3"/>
    <w:pPr>
      <w:suppressAutoHyphens/>
      <w:spacing w:line="240" w:lineRule="auto"/>
    </w:pPr>
    <w:rPr>
      <w:rFonts w:ascii="Liberation Serif" w:hAnsi="Liberation Serif" w:cs="FreeSans"/>
      <w:sz w:val="24"/>
      <w:szCs w:val="24"/>
      <w:lang w:eastAsia="zh-CN" w:bidi="hi-IN"/>
    </w:rPr>
  </w:style>
  <w:style w:type="paragraph" w:customStyle="1" w:styleId="Prrafodelista1">
    <w:name w:val="Párrafo de lista1"/>
    <w:basedOn w:val="Normal"/>
    <w:rsid w:val="00DB10A3"/>
    <w:pPr>
      <w:spacing w:after="200"/>
      <w:ind w:left="720"/>
      <w:contextualSpacing/>
    </w:pPr>
  </w:style>
  <w:style w:type="paragraph" w:styleId="Sinespaciado">
    <w:name w:val="No Spacing"/>
    <w:uiPriority w:val="1"/>
    <w:qFormat/>
    <w:rsid w:val="00DB10A3"/>
    <w:pPr>
      <w:widowControl w:val="0"/>
      <w:suppressAutoHyphens/>
      <w:spacing w:line="240" w:lineRule="auto"/>
    </w:pPr>
    <w:rPr>
      <w:rFonts w:ascii="Liberation Serif" w:hAnsi="Liberation Serif" w:cs="Mangal"/>
      <w:sz w:val="24"/>
      <w:szCs w:val="21"/>
      <w:lang w:eastAsia="zh-CN" w:bidi="hi-IN"/>
    </w:rPr>
  </w:style>
  <w:style w:type="paragraph" w:styleId="Prrafodelista">
    <w:name w:val="List Paragraph"/>
    <w:basedOn w:val="Normal"/>
    <w:uiPriority w:val="34"/>
    <w:qFormat/>
    <w:rsid w:val="00AD3DD1"/>
    <w:pPr>
      <w:ind w:left="720"/>
      <w:contextualSpacing/>
    </w:pPr>
    <w:rPr>
      <w:rFonts w:cs="Mangal"/>
      <w:szCs w:val="21"/>
    </w:rPr>
  </w:style>
  <w:style w:type="paragraph" w:styleId="Textodeglobo">
    <w:name w:val="Balloon Text"/>
    <w:basedOn w:val="Normal"/>
    <w:link w:val="TextodegloboCar"/>
    <w:uiPriority w:val="99"/>
    <w:semiHidden/>
    <w:unhideWhenUsed/>
    <w:rsid w:val="0078358F"/>
    <w:rPr>
      <w:rFonts w:ascii="Tahoma" w:hAnsi="Tahoma" w:cs="Mangal"/>
      <w:sz w:val="16"/>
      <w:szCs w:val="14"/>
    </w:rPr>
  </w:style>
  <w:style w:type="paragraph" w:customStyle="1" w:styleId="Sinespaciado2">
    <w:name w:val="Sin espaciado2"/>
    <w:rsid w:val="006E0F5D"/>
    <w:pPr>
      <w:suppressAutoHyphens/>
      <w:spacing w:line="240" w:lineRule="auto"/>
    </w:pPr>
    <w:rPr>
      <w:rFonts w:ascii="Liberation Serif" w:hAnsi="Liberation Serif" w:cs="FreeSans"/>
      <w:sz w:val="24"/>
      <w:szCs w:val="24"/>
      <w:lang w:eastAsia="zh-CN" w:bidi="hi-IN"/>
    </w:rPr>
  </w:style>
  <w:style w:type="paragraph" w:styleId="Textonotaalfinal">
    <w:name w:val="endnote text"/>
    <w:basedOn w:val="Normal"/>
    <w:link w:val="TextonotaalfinalCar"/>
    <w:rsid w:val="006E0F5D"/>
    <w:pPr>
      <w:suppressLineNumbers/>
      <w:ind w:left="339" w:hanging="339"/>
    </w:pPr>
    <w:rPr>
      <w:sz w:val="20"/>
      <w:szCs w:val="20"/>
    </w:rPr>
  </w:style>
  <w:style w:type="paragraph" w:customStyle="1" w:styleId="Header">
    <w:name w:val="Header"/>
    <w:basedOn w:val="Normal"/>
    <w:link w:val="EncabezadoCar"/>
    <w:uiPriority w:val="99"/>
    <w:semiHidden/>
    <w:unhideWhenUsed/>
    <w:rsid w:val="004F3E13"/>
    <w:pPr>
      <w:tabs>
        <w:tab w:val="center" w:pos="4680"/>
        <w:tab w:val="right" w:pos="9360"/>
      </w:tabs>
    </w:pPr>
    <w:rPr>
      <w:rFonts w:cs="Mangal"/>
      <w:szCs w:val="21"/>
    </w:rPr>
  </w:style>
  <w:style w:type="paragraph" w:customStyle="1" w:styleId="Footer">
    <w:name w:val="Footer"/>
    <w:basedOn w:val="Normal"/>
    <w:link w:val="PiedepginaCar"/>
    <w:uiPriority w:val="99"/>
    <w:unhideWhenUsed/>
    <w:rsid w:val="004F3E13"/>
    <w:pPr>
      <w:tabs>
        <w:tab w:val="center" w:pos="4680"/>
        <w:tab w:val="right" w:pos="9360"/>
      </w:tabs>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losbon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losbondo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rlosbondo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osbondone.com/" TargetMode="External"/><Relationship Id="rId5" Type="http://schemas.openxmlformats.org/officeDocument/2006/relationships/footnotes" Target="footnotes.xml"/><Relationship Id="rId15" Type="http://schemas.openxmlformats.org/officeDocument/2006/relationships/hyperlink" Target="http://www.carlosbondone.com/" TargetMode="External"/><Relationship Id="rId10" Type="http://schemas.openxmlformats.org/officeDocument/2006/relationships/hyperlink" Target="http://www.carlosbondon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losbondone.com/" TargetMode="External"/><Relationship Id="rId14" Type="http://schemas.openxmlformats.org/officeDocument/2006/relationships/hyperlink" Target="http://www.carlosbond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24</Pages>
  <Words>7082</Words>
  <Characters>40371</Characters>
  <Application>Microsoft Office Word</Application>
  <DocSecurity>0</DocSecurity>
  <Lines>336</Lines>
  <Paragraphs>94</Paragraphs>
  <ScaleCrop>false</ScaleCrop>
  <Company/>
  <LinksUpToDate>false</LinksUpToDate>
  <CharactersWithSpaces>47359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47</cp:revision>
  <dcterms:created xsi:type="dcterms:W3CDTF">2014-07-08T15:40:00Z</dcterms:created>
  <dcterms:modified xsi:type="dcterms:W3CDTF">2014-07-15T18:11:00Z</dcterms:modified>
  <dc:language>es-AR</dc:language>
</cp:coreProperties>
</file>